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0CF" w:rsidRDefault="00E930CF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Технологическая карта учебного занятия </w:t>
      </w:r>
    </w:p>
    <w:p w:rsidR="00E930CF" w:rsidRDefault="00E930CF">
      <w:pPr>
        <w:pStyle w:val="a6"/>
        <w:rPr>
          <w:rFonts w:ascii="Times New Roman" w:hAnsi="Times New Roman" w:cs="Times New Roman"/>
          <w:sz w:val="24"/>
          <w:szCs w:val="24"/>
        </w:rPr>
      </w:pPr>
    </w:p>
    <w:tbl>
      <w:tblPr>
        <w:tblW w:w="16145" w:type="dxa"/>
        <w:tblInd w:w="-34" w:type="dxa"/>
        <w:tblLayout w:type="fixed"/>
        <w:tblLook w:val="0000"/>
      </w:tblPr>
      <w:tblGrid>
        <w:gridCol w:w="34"/>
        <w:gridCol w:w="2299"/>
        <w:gridCol w:w="1982"/>
        <w:gridCol w:w="722"/>
        <w:gridCol w:w="359"/>
        <w:gridCol w:w="887"/>
        <w:gridCol w:w="1111"/>
        <w:gridCol w:w="345"/>
        <w:gridCol w:w="541"/>
        <w:gridCol w:w="163"/>
        <w:gridCol w:w="1068"/>
        <w:gridCol w:w="315"/>
        <w:gridCol w:w="420"/>
        <w:gridCol w:w="1276"/>
        <w:gridCol w:w="434"/>
        <w:gridCol w:w="16"/>
        <w:gridCol w:w="3362"/>
        <w:gridCol w:w="107"/>
        <w:gridCol w:w="704"/>
      </w:tblGrid>
      <w:tr w:rsidR="00E930CF" w:rsidRPr="00FF2B3B" w:rsidTr="008743B0">
        <w:trPr>
          <w:gridBefore w:val="1"/>
          <w:gridAfter w:val="1"/>
          <w:wBefore w:w="34" w:type="dxa"/>
          <w:wAfter w:w="704" w:type="dxa"/>
        </w:trPr>
        <w:tc>
          <w:tcPr>
            <w:tcW w:w="4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ФИО преподавателя, квалификационная категория</w:t>
            </w:r>
          </w:p>
        </w:tc>
        <w:tc>
          <w:tcPr>
            <w:tcW w:w="1112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Пронина Светлана Владимировна</w:t>
            </w:r>
          </w:p>
        </w:tc>
      </w:tr>
      <w:tr w:rsidR="00E930CF" w:rsidRPr="00FF2B3B" w:rsidTr="008743B0">
        <w:tblPrEx>
          <w:tblCellSpacing w:w="-5" w:type="nil"/>
        </w:tblPrEx>
        <w:trPr>
          <w:gridBefore w:val="1"/>
          <w:gridAfter w:val="1"/>
          <w:wBefore w:w="34" w:type="dxa"/>
          <w:wAfter w:w="704" w:type="dxa"/>
          <w:tblCellSpacing w:w="-5" w:type="nil"/>
        </w:trPr>
        <w:tc>
          <w:tcPr>
            <w:tcW w:w="4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Код, наименование специальности</w:t>
            </w:r>
          </w:p>
        </w:tc>
        <w:tc>
          <w:tcPr>
            <w:tcW w:w="1112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FA1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09.02.07 Информационные системы и программирование</w:t>
            </w:r>
          </w:p>
        </w:tc>
      </w:tr>
      <w:tr w:rsidR="00E930CF" w:rsidRPr="00FF2B3B" w:rsidTr="008743B0">
        <w:tblPrEx>
          <w:tblCellSpacing w:w="-5" w:type="nil"/>
        </w:tblPrEx>
        <w:trPr>
          <w:gridBefore w:val="1"/>
          <w:gridAfter w:val="1"/>
          <w:wBefore w:w="34" w:type="dxa"/>
          <w:wAfter w:w="704" w:type="dxa"/>
          <w:tblCellSpacing w:w="-5" w:type="nil"/>
        </w:trPr>
        <w:tc>
          <w:tcPr>
            <w:tcW w:w="4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Учебный цикл</w:t>
            </w:r>
          </w:p>
        </w:tc>
        <w:tc>
          <w:tcPr>
            <w:tcW w:w="1112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Общеобразовательных дисциплин</w:t>
            </w:r>
          </w:p>
        </w:tc>
      </w:tr>
      <w:tr w:rsidR="00E930CF" w:rsidRPr="00FF2B3B" w:rsidTr="008743B0">
        <w:tblPrEx>
          <w:tblCellSpacing w:w="-5" w:type="nil"/>
        </w:tblPrEx>
        <w:trPr>
          <w:gridBefore w:val="1"/>
          <w:gridAfter w:val="1"/>
          <w:wBefore w:w="34" w:type="dxa"/>
          <w:wAfter w:w="704" w:type="dxa"/>
          <w:tblCellSpacing w:w="-5" w:type="nil"/>
        </w:trPr>
        <w:tc>
          <w:tcPr>
            <w:tcW w:w="4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Учебная дисциплина/МДК</w:t>
            </w:r>
          </w:p>
        </w:tc>
        <w:tc>
          <w:tcPr>
            <w:tcW w:w="1112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</w:tr>
      <w:tr w:rsidR="00E930CF" w:rsidRPr="00FF2B3B" w:rsidTr="008743B0">
        <w:tblPrEx>
          <w:tblCellSpacing w:w="-5" w:type="nil"/>
        </w:tblPrEx>
        <w:trPr>
          <w:gridBefore w:val="1"/>
          <w:gridAfter w:val="1"/>
          <w:wBefore w:w="34" w:type="dxa"/>
          <w:wAfter w:w="704" w:type="dxa"/>
          <w:tblCellSpacing w:w="-5" w:type="nil"/>
        </w:trPr>
        <w:tc>
          <w:tcPr>
            <w:tcW w:w="428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Междисциплинарные связи</w:t>
            </w:r>
          </w:p>
        </w:tc>
        <w:tc>
          <w:tcPr>
            <w:tcW w:w="51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Предшествующие учебные дисциплины/МДК</w:t>
            </w:r>
          </w:p>
        </w:tc>
        <w:tc>
          <w:tcPr>
            <w:tcW w:w="59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Последующие учебные дисциплины/МДК</w:t>
            </w:r>
          </w:p>
        </w:tc>
      </w:tr>
      <w:tr w:rsidR="00E930CF" w:rsidRPr="00FF2B3B" w:rsidTr="008743B0">
        <w:tblPrEx>
          <w:tblCellSpacing w:w="-5" w:type="nil"/>
        </w:tblPrEx>
        <w:trPr>
          <w:gridBefore w:val="1"/>
          <w:gridAfter w:val="1"/>
          <w:wBefore w:w="34" w:type="dxa"/>
          <w:wAfter w:w="704" w:type="dxa"/>
          <w:tblCellSpacing w:w="-5" w:type="nil"/>
        </w:trPr>
        <w:tc>
          <w:tcPr>
            <w:tcW w:w="42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Физика, география</w:t>
            </w:r>
          </w:p>
        </w:tc>
        <w:tc>
          <w:tcPr>
            <w:tcW w:w="59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Философия, Физика, БЖД</w:t>
            </w:r>
          </w:p>
        </w:tc>
      </w:tr>
      <w:tr w:rsidR="00E930CF" w:rsidRPr="00FF2B3B" w:rsidTr="008743B0">
        <w:tblPrEx>
          <w:tblCellSpacing w:w="-5" w:type="nil"/>
        </w:tblPrEx>
        <w:trPr>
          <w:gridBefore w:val="1"/>
          <w:gridAfter w:val="1"/>
          <w:wBefore w:w="34" w:type="dxa"/>
          <w:wAfter w:w="704" w:type="dxa"/>
          <w:tblCellSpacing w:w="-5" w:type="nil"/>
        </w:trPr>
        <w:tc>
          <w:tcPr>
            <w:tcW w:w="428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Формируемые компетенции</w:t>
            </w:r>
          </w:p>
        </w:tc>
        <w:tc>
          <w:tcPr>
            <w:tcW w:w="51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Общие компетенции</w:t>
            </w:r>
          </w:p>
        </w:tc>
        <w:tc>
          <w:tcPr>
            <w:tcW w:w="59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Профессиональные компетенции</w:t>
            </w:r>
          </w:p>
        </w:tc>
      </w:tr>
      <w:tr w:rsidR="00E930CF" w:rsidRPr="00FF2B3B" w:rsidTr="008743B0">
        <w:tblPrEx>
          <w:tblCellSpacing w:w="-5" w:type="nil"/>
        </w:tblPrEx>
        <w:trPr>
          <w:gridBefore w:val="1"/>
          <w:gridAfter w:val="1"/>
          <w:wBefore w:w="34" w:type="dxa"/>
          <w:wAfter w:w="704" w:type="dxa"/>
          <w:trHeight w:val="330"/>
          <w:tblCellSpacing w:w="-5" w:type="nil"/>
        </w:trPr>
        <w:tc>
          <w:tcPr>
            <w:tcW w:w="42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r w:rsidR="00F6618B" w:rsidRPr="00FF2B3B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44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18B" w:rsidRPr="00FF2B3B" w:rsidRDefault="00D4541F" w:rsidP="00F661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поиск, анализ и </w:t>
            </w:r>
            <w:r w:rsidR="00F6618B" w:rsidRPr="00FF2B3B">
              <w:rPr>
                <w:rFonts w:ascii="Times New Roman" w:hAnsi="Times New Roman" w:cs="Times New Roman"/>
                <w:sz w:val="24"/>
                <w:szCs w:val="24"/>
              </w:rPr>
              <w:t>интерпретацию информации, необходимой для выполнения задач профессиональной деятельности</w:t>
            </w:r>
          </w:p>
          <w:p w:rsidR="00E930CF" w:rsidRPr="00FF2B3B" w:rsidRDefault="00E930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ПК 1.1</w:t>
            </w:r>
          </w:p>
        </w:tc>
        <w:tc>
          <w:tcPr>
            <w:tcW w:w="51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18B" w:rsidRPr="00FF2B3B" w:rsidTr="008743B0">
        <w:tblPrEx>
          <w:tblCellSpacing w:w="-5" w:type="nil"/>
        </w:tblPrEx>
        <w:trPr>
          <w:gridBefore w:val="1"/>
          <w:gridAfter w:val="1"/>
          <w:wBefore w:w="34" w:type="dxa"/>
          <w:wAfter w:w="704" w:type="dxa"/>
          <w:trHeight w:val="330"/>
          <w:tblCellSpacing w:w="-5" w:type="nil"/>
        </w:trPr>
        <w:tc>
          <w:tcPr>
            <w:tcW w:w="4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18B" w:rsidRPr="00FF2B3B" w:rsidRDefault="00F6618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18B" w:rsidRPr="00FF2B3B" w:rsidRDefault="00F6618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ОК 05</w:t>
            </w:r>
          </w:p>
        </w:tc>
        <w:tc>
          <w:tcPr>
            <w:tcW w:w="44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18B" w:rsidRPr="00FF2B3B" w:rsidRDefault="00F6618B" w:rsidP="00F661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  <w:p w:rsidR="00F6618B" w:rsidRPr="00FF2B3B" w:rsidRDefault="00F661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18B" w:rsidRPr="00FF2B3B" w:rsidRDefault="00F6618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18B" w:rsidRPr="00FF2B3B" w:rsidRDefault="00F661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CF" w:rsidRPr="00FF2B3B" w:rsidTr="008743B0">
        <w:tblPrEx>
          <w:tblCellSpacing w:w="-5" w:type="nil"/>
        </w:tblPrEx>
        <w:trPr>
          <w:gridBefore w:val="1"/>
          <w:gridAfter w:val="1"/>
          <w:wBefore w:w="34" w:type="dxa"/>
          <w:wAfter w:w="704" w:type="dxa"/>
          <w:trHeight w:val="210"/>
          <w:tblCellSpacing w:w="-5" w:type="nil"/>
        </w:trPr>
        <w:tc>
          <w:tcPr>
            <w:tcW w:w="428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Требования к результатам освоения дисциплины/МДК</w:t>
            </w:r>
          </w:p>
        </w:tc>
        <w:tc>
          <w:tcPr>
            <w:tcW w:w="51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Освоенные умения</w:t>
            </w:r>
          </w:p>
        </w:tc>
        <w:tc>
          <w:tcPr>
            <w:tcW w:w="59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Усвоенные знания</w:t>
            </w:r>
          </w:p>
        </w:tc>
      </w:tr>
      <w:tr w:rsidR="00E930CF" w:rsidRPr="00FF2B3B" w:rsidTr="008743B0">
        <w:tblPrEx>
          <w:tblCellSpacing w:w="-5" w:type="nil"/>
        </w:tblPrEx>
        <w:trPr>
          <w:gridBefore w:val="1"/>
          <w:gridAfter w:val="1"/>
          <w:wBefore w:w="34" w:type="dxa"/>
          <w:wAfter w:w="704" w:type="dxa"/>
          <w:trHeight w:val="210"/>
          <w:tblCellSpacing w:w="-5" w:type="nil"/>
        </w:trPr>
        <w:tc>
          <w:tcPr>
            <w:tcW w:w="42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44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18B" w:rsidRPr="00FF2B3B" w:rsidRDefault="00F6618B" w:rsidP="00F661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задачи для поиска информации </w:t>
            </w:r>
            <w:proofErr w:type="gramStart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;о</w:t>
            </w:r>
            <w:proofErr w:type="gramEnd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 xml:space="preserve">пределять необходимые источники информации;  планировать процесс поиска; структурировать получаемую информацию; выделять наиболее значимое в перечне информации; оценивать практическую </w:t>
            </w:r>
            <w:r w:rsidRPr="00FF2B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значимость результатов поиска; оформлять результаты поиска</w:t>
            </w:r>
          </w:p>
          <w:p w:rsidR="00E930CF" w:rsidRPr="00FF2B3B" w:rsidRDefault="00E930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</w:t>
            </w:r>
            <w:proofErr w:type="gramStart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1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18B" w:rsidRPr="00FF2B3B" w:rsidRDefault="00F6618B" w:rsidP="00F661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номенклатура информационных источников, применяемых в профессиональной деятельности; приемы структурирования</w:t>
            </w:r>
          </w:p>
          <w:p w:rsidR="00E930CF" w:rsidRPr="00FF2B3B" w:rsidRDefault="00E930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CF" w:rsidRPr="00FF2B3B" w:rsidTr="008743B0">
        <w:tblPrEx>
          <w:tblCellSpacing w:w="-5" w:type="nil"/>
        </w:tblPrEx>
        <w:trPr>
          <w:gridBefore w:val="1"/>
          <w:gridAfter w:val="1"/>
          <w:wBefore w:w="34" w:type="dxa"/>
          <w:wAfter w:w="704" w:type="dxa"/>
          <w:trHeight w:val="210"/>
          <w:tblCellSpacing w:w="-5" w:type="nil"/>
        </w:trPr>
        <w:tc>
          <w:tcPr>
            <w:tcW w:w="42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44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18B" w:rsidRPr="00FF2B3B" w:rsidRDefault="00F6618B" w:rsidP="00F661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</w:t>
            </w:r>
          </w:p>
          <w:p w:rsidR="00E930CF" w:rsidRPr="00FF2B3B" w:rsidRDefault="00E930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1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F6618B" w:rsidP="00F661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социального и культурного контекста; правила оформления документов и построения устных сообщений </w:t>
            </w:r>
            <w:proofErr w:type="spellStart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суктурирования</w:t>
            </w:r>
            <w:proofErr w:type="spellEnd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информации; форматирования, оформления результатов поиска информации</w:t>
            </w:r>
          </w:p>
        </w:tc>
      </w:tr>
      <w:tr w:rsidR="00E930CF" w:rsidRPr="00FF2B3B" w:rsidTr="008743B0">
        <w:tblPrEx>
          <w:tblCellSpacing w:w="-5" w:type="nil"/>
        </w:tblPrEx>
        <w:trPr>
          <w:gridBefore w:val="1"/>
          <w:gridAfter w:val="1"/>
          <w:wBefore w:w="34" w:type="dxa"/>
          <w:wAfter w:w="704" w:type="dxa"/>
          <w:tblCellSpacing w:w="-5" w:type="nil"/>
        </w:trPr>
        <w:tc>
          <w:tcPr>
            <w:tcW w:w="4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Уровень освоения</w:t>
            </w:r>
          </w:p>
        </w:tc>
        <w:tc>
          <w:tcPr>
            <w:tcW w:w="1112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2 - репродуктивный (выполнение деятельности по образцу, инструкции или под руководством</w:t>
            </w:r>
            <w:proofErr w:type="gramEnd"/>
          </w:p>
        </w:tc>
      </w:tr>
      <w:tr w:rsidR="00E930CF" w:rsidRPr="00FF2B3B" w:rsidTr="008743B0">
        <w:tblPrEx>
          <w:tblCellSpacing w:w="-5" w:type="nil"/>
        </w:tblPrEx>
        <w:trPr>
          <w:gridBefore w:val="1"/>
          <w:gridAfter w:val="1"/>
          <w:wBefore w:w="34" w:type="dxa"/>
          <w:wAfter w:w="704" w:type="dxa"/>
          <w:tblCellSpacing w:w="-5" w:type="nil"/>
        </w:trPr>
        <w:tc>
          <w:tcPr>
            <w:tcW w:w="4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учебного занятия</w:t>
            </w:r>
          </w:p>
        </w:tc>
        <w:tc>
          <w:tcPr>
            <w:tcW w:w="1112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D4541F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Солнце-звезда Солнечной сист</w:t>
            </w:r>
            <w:r w:rsidR="00E930CF" w:rsidRPr="00FF2B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емы</w:t>
            </w:r>
          </w:p>
        </w:tc>
      </w:tr>
      <w:tr w:rsidR="00E930CF" w:rsidRPr="00FF2B3B" w:rsidTr="008743B0">
        <w:tblPrEx>
          <w:tblCellSpacing w:w="-5" w:type="nil"/>
        </w:tblPrEx>
        <w:trPr>
          <w:gridBefore w:val="1"/>
          <w:gridAfter w:val="1"/>
          <w:wBefore w:w="34" w:type="dxa"/>
          <w:wAfter w:w="704" w:type="dxa"/>
          <w:tblCellSpacing w:w="-5" w:type="nil"/>
        </w:trPr>
        <w:tc>
          <w:tcPr>
            <w:tcW w:w="4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Тип учебного занятия</w:t>
            </w:r>
          </w:p>
        </w:tc>
        <w:tc>
          <w:tcPr>
            <w:tcW w:w="1112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2.Учебное занятие по изучению и первичному закреплению нового материала и способов деятельности</w:t>
            </w:r>
          </w:p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CF" w:rsidRPr="00FF2B3B" w:rsidTr="008743B0">
        <w:tblPrEx>
          <w:tblCellSpacing w:w="-5" w:type="nil"/>
        </w:tblPrEx>
        <w:trPr>
          <w:gridBefore w:val="1"/>
          <w:gridAfter w:val="1"/>
          <w:wBefore w:w="34" w:type="dxa"/>
          <w:wAfter w:w="704" w:type="dxa"/>
          <w:tblCellSpacing w:w="-5" w:type="nil"/>
        </w:trPr>
        <w:tc>
          <w:tcPr>
            <w:tcW w:w="4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Формы и методы обучения</w:t>
            </w:r>
          </w:p>
        </w:tc>
        <w:tc>
          <w:tcPr>
            <w:tcW w:w="1112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D4541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</w:t>
            </w:r>
            <w:r w:rsidR="00E930CF" w:rsidRPr="00FF2B3B">
              <w:rPr>
                <w:rFonts w:ascii="Times New Roman" w:hAnsi="Times New Roman" w:cs="Times New Roman"/>
                <w:sz w:val="24"/>
                <w:szCs w:val="24"/>
              </w:rPr>
              <w:t>ные,</w:t>
            </w:r>
            <w:r w:rsidR="00FF2B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30CF" w:rsidRPr="00FF2B3B">
              <w:rPr>
                <w:rFonts w:ascii="Times New Roman" w:hAnsi="Times New Roman" w:cs="Times New Roman"/>
                <w:sz w:val="24"/>
                <w:szCs w:val="24"/>
              </w:rPr>
              <w:t>наглядные</w:t>
            </w:r>
          </w:p>
        </w:tc>
      </w:tr>
      <w:tr w:rsidR="00E930CF" w:rsidRPr="00FF2B3B" w:rsidTr="008743B0">
        <w:tblPrEx>
          <w:tblCellSpacing w:w="-5" w:type="nil"/>
        </w:tblPrEx>
        <w:trPr>
          <w:gridBefore w:val="1"/>
          <w:gridAfter w:val="1"/>
          <w:wBefore w:w="34" w:type="dxa"/>
          <w:wAfter w:w="704" w:type="dxa"/>
          <w:tblCellSpacing w:w="-5" w:type="nil"/>
        </w:trPr>
        <w:tc>
          <w:tcPr>
            <w:tcW w:w="4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Образовательные технологии</w:t>
            </w:r>
          </w:p>
        </w:tc>
        <w:tc>
          <w:tcPr>
            <w:tcW w:w="1112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педагогика сотрудни</w:t>
            </w:r>
            <w:r w:rsidR="00D4541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ества,</w:t>
            </w:r>
            <w:r w:rsidR="00FF2B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эвристическая беседа,</w:t>
            </w:r>
            <w:r w:rsidR="00FF2B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</w:t>
            </w:r>
          </w:p>
        </w:tc>
      </w:tr>
      <w:tr w:rsidR="00E930CF" w:rsidRPr="00FF2B3B" w:rsidTr="008743B0">
        <w:tblPrEx>
          <w:tblCellSpacing w:w="-5" w:type="nil"/>
        </w:tblPrEx>
        <w:trPr>
          <w:gridBefore w:val="1"/>
          <w:gridAfter w:val="1"/>
          <w:wBefore w:w="34" w:type="dxa"/>
          <w:wAfter w:w="704" w:type="dxa"/>
          <w:tblCellSpacing w:w="-5" w:type="nil"/>
        </w:trPr>
        <w:tc>
          <w:tcPr>
            <w:tcW w:w="428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Цели учебного занятия</w:t>
            </w:r>
          </w:p>
        </w:tc>
        <w:tc>
          <w:tcPr>
            <w:tcW w:w="34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Обучающая</w:t>
            </w:r>
          </w:p>
        </w:tc>
        <w:tc>
          <w:tcPr>
            <w:tcW w:w="423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3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Воспитательная</w:t>
            </w:r>
          </w:p>
        </w:tc>
      </w:tr>
      <w:tr w:rsidR="00E930CF" w:rsidRPr="00FF2B3B" w:rsidTr="008743B0">
        <w:tblPrEx>
          <w:tblCellSpacing w:w="-5" w:type="nil"/>
        </w:tblPrEx>
        <w:trPr>
          <w:gridBefore w:val="1"/>
          <w:gridAfter w:val="1"/>
          <w:wBefore w:w="34" w:type="dxa"/>
          <w:wAfter w:w="704" w:type="dxa"/>
          <w:tblCellSpacing w:w="-5" w:type="nil"/>
        </w:trPr>
        <w:tc>
          <w:tcPr>
            <w:tcW w:w="42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понятий: об основных характеристиках Солнца как космического </w:t>
            </w:r>
            <w:proofErr w:type="spellStart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тела</w:t>
            </w:r>
            <w:proofErr w:type="gramStart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:о</w:t>
            </w:r>
            <w:proofErr w:type="spellEnd"/>
            <w:proofErr w:type="gramEnd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 xml:space="preserve"> строении Солнца и его </w:t>
            </w:r>
            <w:proofErr w:type="spellStart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атмосеры</w:t>
            </w:r>
            <w:proofErr w:type="spellEnd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 xml:space="preserve"> о космических явлениях, наблюдаемых в атмосфере Солнца (грануляция, пятна, факельные поля, протуберанцы, вспышки, солнечный ветер)</w:t>
            </w:r>
          </w:p>
        </w:tc>
        <w:tc>
          <w:tcPr>
            <w:tcW w:w="423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формирование умений: - анализировать информацию, объяснять свойства космических объектов на основе важнейших физических теорий;</w:t>
            </w:r>
          </w:p>
        </w:tc>
        <w:tc>
          <w:tcPr>
            <w:tcW w:w="3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научного мировоззрения учащихся, развитие </w:t>
            </w:r>
            <w:proofErr w:type="spellStart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интеереса</w:t>
            </w:r>
            <w:proofErr w:type="spellEnd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изуению</w:t>
            </w:r>
            <w:proofErr w:type="spellEnd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окружающего мира</w:t>
            </w:r>
          </w:p>
        </w:tc>
      </w:tr>
      <w:tr w:rsidR="00E930CF" w:rsidRPr="00FF2B3B" w:rsidTr="008743B0">
        <w:tblPrEx>
          <w:tblCellSpacing w:w="-5" w:type="nil"/>
        </w:tblPrEx>
        <w:trPr>
          <w:gridBefore w:val="1"/>
          <w:gridAfter w:val="1"/>
          <w:wBefore w:w="34" w:type="dxa"/>
          <w:wAfter w:w="704" w:type="dxa"/>
          <w:tblCellSpacing w:w="-5" w:type="nil"/>
        </w:trPr>
        <w:tc>
          <w:tcPr>
            <w:tcW w:w="428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Требования к результатам освоения темы учебного занятия</w:t>
            </w:r>
          </w:p>
        </w:tc>
        <w:tc>
          <w:tcPr>
            <w:tcW w:w="51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Освоенные умения</w:t>
            </w:r>
          </w:p>
        </w:tc>
        <w:tc>
          <w:tcPr>
            <w:tcW w:w="59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Усвоенные знания</w:t>
            </w:r>
          </w:p>
        </w:tc>
      </w:tr>
      <w:tr w:rsidR="00E930CF" w:rsidRPr="00FF2B3B" w:rsidTr="008743B0">
        <w:tblPrEx>
          <w:tblCellSpacing w:w="-5" w:type="nil"/>
        </w:tblPrEx>
        <w:trPr>
          <w:gridBefore w:val="1"/>
          <w:gridAfter w:val="1"/>
          <w:wBefore w:w="34" w:type="dxa"/>
          <w:wAfter w:w="704" w:type="dxa"/>
          <w:trHeight w:val="260"/>
          <w:tblCellSpacing w:w="-5" w:type="nil"/>
        </w:trPr>
        <w:tc>
          <w:tcPr>
            <w:tcW w:w="42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44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 w:rsidP="00D45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Ха</w:t>
            </w:r>
            <w:r w:rsidR="00D4541F">
              <w:rPr>
                <w:rFonts w:ascii="Times New Roman" w:hAnsi="Times New Roman" w:cs="Times New Roman"/>
                <w:sz w:val="24"/>
                <w:szCs w:val="24"/>
              </w:rPr>
              <w:t>рак</w:t>
            </w: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теризовать физическое состояние вещества Солнца и источники его энергии.</w:t>
            </w:r>
          </w:p>
        </w:tc>
        <w:tc>
          <w:tcPr>
            <w:tcW w:w="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1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Основные сведения о термоядерных реакциях в недрах Солнца как основе звездной энергетики;</w:t>
            </w:r>
          </w:p>
        </w:tc>
      </w:tr>
      <w:tr w:rsidR="00E930CF" w:rsidRPr="00FF2B3B" w:rsidTr="008743B0">
        <w:tblPrEx>
          <w:tblCellSpacing w:w="-5" w:type="nil"/>
        </w:tblPrEx>
        <w:trPr>
          <w:gridBefore w:val="1"/>
          <w:gridAfter w:val="1"/>
          <w:wBefore w:w="34" w:type="dxa"/>
          <w:wAfter w:w="704" w:type="dxa"/>
          <w:trHeight w:val="260"/>
          <w:tblCellSpacing w:w="-5" w:type="nil"/>
        </w:trPr>
        <w:tc>
          <w:tcPr>
            <w:tcW w:w="4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44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Описывать внутреннее строение Солнца и способы передачи энергии из центра к поверхности.</w:t>
            </w:r>
          </w:p>
        </w:tc>
        <w:tc>
          <w:tcPr>
            <w:tcW w:w="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1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Внутренее</w:t>
            </w:r>
            <w:proofErr w:type="spellEnd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строние</w:t>
            </w:r>
            <w:proofErr w:type="spellEnd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 xml:space="preserve"> Солнца (ядро, </w:t>
            </w:r>
            <w:proofErr w:type="gramStart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зонах</w:t>
            </w:r>
            <w:proofErr w:type="gramEnd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 xml:space="preserve"> лучистого переноса и конвекции)</w:t>
            </w:r>
          </w:p>
        </w:tc>
      </w:tr>
      <w:tr w:rsidR="00E930CF" w:rsidRPr="00FF2B3B" w:rsidTr="008743B0">
        <w:tblPrEx>
          <w:tblCellSpacing w:w="-5" w:type="nil"/>
        </w:tblPrEx>
        <w:trPr>
          <w:gridBefore w:val="1"/>
          <w:gridAfter w:val="1"/>
          <w:wBefore w:w="34" w:type="dxa"/>
          <w:wAfter w:w="704" w:type="dxa"/>
          <w:trHeight w:val="260"/>
          <w:tblCellSpacing w:w="-5" w:type="nil"/>
        </w:trPr>
        <w:tc>
          <w:tcPr>
            <w:tcW w:w="4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У3</w:t>
            </w:r>
          </w:p>
        </w:tc>
        <w:tc>
          <w:tcPr>
            <w:tcW w:w="44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Объяснять механизм возникновения на Солнце грануляции и пятен.</w:t>
            </w:r>
          </w:p>
        </w:tc>
        <w:tc>
          <w:tcPr>
            <w:tcW w:w="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З3</w:t>
            </w:r>
          </w:p>
        </w:tc>
        <w:tc>
          <w:tcPr>
            <w:tcW w:w="51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структуре атмосферы (фотосфере, хромосфере, короне</w:t>
            </w:r>
            <w:proofErr w:type="gramEnd"/>
          </w:p>
        </w:tc>
      </w:tr>
      <w:tr w:rsidR="00E930CF" w:rsidRPr="00FF2B3B" w:rsidTr="008743B0">
        <w:tblPrEx>
          <w:tblCellSpacing w:w="-5" w:type="nil"/>
        </w:tblPrEx>
        <w:trPr>
          <w:gridBefore w:val="1"/>
          <w:gridAfter w:val="1"/>
          <w:wBefore w:w="34" w:type="dxa"/>
          <w:wAfter w:w="704" w:type="dxa"/>
          <w:trHeight w:val="260"/>
          <w:tblCellSpacing w:w="-5" w:type="nil"/>
        </w:trPr>
        <w:tc>
          <w:tcPr>
            <w:tcW w:w="4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4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Описывать наблюдаемые проявления солнечной активности и их влияние на Землю.</w:t>
            </w:r>
          </w:p>
        </w:tc>
        <w:tc>
          <w:tcPr>
            <w:tcW w:w="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1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- астрономические величины (температура фотосферы, температура и давление в центре Солнца, массу и размеры Солнца в сравнении с земными</w:t>
            </w:r>
            <w:proofErr w:type="gramEnd"/>
          </w:p>
        </w:tc>
      </w:tr>
      <w:tr w:rsidR="00E930CF" w:rsidRPr="00FF2B3B" w:rsidTr="008743B0">
        <w:tblPrEx>
          <w:tblCellSpacing w:w="-5" w:type="nil"/>
        </w:tblPrEx>
        <w:trPr>
          <w:gridBefore w:val="1"/>
          <w:gridAfter w:val="1"/>
          <w:wBefore w:w="34" w:type="dxa"/>
          <w:wAfter w:w="704" w:type="dxa"/>
          <w:tblCellSpacing w:w="-5" w:type="nil"/>
        </w:trPr>
        <w:tc>
          <w:tcPr>
            <w:tcW w:w="4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показатели </w:t>
            </w:r>
            <w:proofErr w:type="gramStart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оценки результата изучения темы учебного занятия</w:t>
            </w:r>
            <w:proofErr w:type="gramEnd"/>
          </w:p>
        </w:tc>
        <w:tc>
          <w:tcPr>
            <w:tcW w:w="1112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 w:rsidP="00F6618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Дем</w:t>
            </w:r>
            <w:r w:rsidR="00F6618B" w:rsidRPr="00FF2B3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нстрация владения</w:t>
            </w:r>
            <w:r w:rsidR="00F6618B" w:rsidRPr="00FF2B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основным теоретическим материалом, умения выбирать и структурировать информацию</w:t>
            </w:r>
          </w:p>
        </w:tc>
      </w:tr>
      <w:tr w:rsidR="00E930CF" w:rsidRPr="00FF2B3B" w:rsidTr="008743B0">
        <w:tblPrEx>
          <w:tblCellSpacing w:w="-5" w:type="nil"/>
        </w:tblPrEx>
        <w:trPr>
          <w:gridBefore w:val="1"/>
          <w:gridAfter w:val="1"/>
          <w:wBefore w:w="34" w:type="dxa"/>
          <w:wAfter w:w="704" w:type="dxa"/>
          <w:tblCellSpacing w:w="-5" w:type="nil"/>
        </w:trPr>
        <w:tc>
          <w:tcPr>
            <w:tcW w:w="4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Формы и методы контроля и оценки результатов обучения темы учебного занятия</w:t>
            </w:r>
          </w:p>
        </w:tc>
        <w:tc>
          <w:tcPr>
            <w:tcW w:w="1112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  <w:proofErr w:type="gramEnd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 xml:space="preserve"> отрос, тестирование, проверка сводных таблиц</w:t>
            </w:r>
          </w:p>
        </w:tc>
      </w:tr>
      <w:tr w:rsidR="00E930CF" w:rsidRPr="00FF2B3B" w:rsidTr="008743B0">
        <w:tblPrEx>
          <w:tblCellSpacing w:w="-5" w:type="nil"/>
        </w:tblPrEx>
        <w:trPr>
          <w:gridBefore w:val="1"/>
          <w:gridAfter w:val="1"/>
          <w:wBefore w:w="34" w:type="dxa"/>
          <w:wAfter w:w="704" w:type="dxa"/>
          <w:tblCellSpacing w:w="-5" w:type="nil"/>
        </w:trPr>
        <w:tc>
          <w:tcPr>
            <w:tcW w:w="428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образовательного пространства учебного занятия</w:t>
            </w:r>
          </w:p>
        </w:tc>
        <w:tc>
          <w:tcPr>
            <w:tcW w:w="720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Ресурсы учебного занятия</w:t>
            </w:r>
          </w:p>
        </w:tc>
        <w:tc>
          <w:tcPr>
            <w:tcW w:w="391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Формы работы на занятии</w:t>
            </w:r>
          </w:p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CF" w:rsidRPr="00FF2B3B" w:rsidTr="008743B0">
        <w:tblPrEx>
          <w:tblCellSpacing w:w="-5" w:type="nil"/>
        </w:tblPrEx>
        <w:trPr>
          <w:gridBefore w:val="1"/>
          <w:gridAfter w:val="1"/>
          <w:wBefore w:w="34" w:type="dxa"/>
          <w:wAfter w:w="704" w:type="dxa"/>
          <w:cantSplit/>
          <w:trHeight w:val="2156"/>
          <w:tblCellSpacing w:w="-5" w:type="nil"/>
        </w:trPr>
        <w:tc>
          <w:tcPr>
            <w:tcW w:w="42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Материально-техническое обеспечение </w:t>
            </w:r>
          </w:p>
        </w:tc>
        <w:tc>
          <w:tcPr>
            <w:tcW w:w="19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Основная литература</w:t>
            </w:r>
          </w:p>
        </w:tc>
        <w:tc>
          <w:tcPr>
            <w:tcW w:w="15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Дополнительная литература</w:t>
            </w:r>
          </w:p>
        </w:tc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Электронные информационные и образовательные ресурсы</w:t>
            </w:r>
          </w:p>
        </w:tc>
        <w:tc>
          <w:tcPr>
            <w:tcW w:w="391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CF" w:rsidRPr="00FF2B3B" w:rsidTr="008743B0">
        <w:tblPrEx>
          <w:tblCellSpacing w:w="-5" w:type="nil"/>
        </w:tblPrEx>
        <w:trPr>
          <w:gridBefore w:val="1"/>
          <w:gridAfter w:val="1"/>
          <w:wBefore w:w="34" w:type="dxa"/>
          <w:wAfter w:w="704" w:type="dxa"/>
          <w:trHeight w:val="251"/>
          <w:tblCellSpacing w:w="-5" w:type="nil"/>
        </w:trPr>
        <w:tc>
          <w:tcPr>
            <w:tcW w:w="42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 w:rsidP="00D4541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Ноутбук,</w:t>
            </w:r>
            <w:r w:rsidR="00D454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экран, проект</w:t>
            </w:r>
            <w:r w:rsidR="00D454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19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43" w:rsidRPr="00A65064" w:rsidRDefault="00037743" w:rsidP="00037743">
            <w:pPr>
              <w:pStyle w:val="ab"/>
              <w:autoSpaceDE/>
              <w:autoSpaceDN/>
              <w:adjustRightInd/>
              <w:spacing w:before="120" w:after="120" w:line="240" w:lineRule="auto"/>
              <w:ind w:left="0"/>
              <w:contextualSpacing/>
            </w:pPr>
            <w:r w:rsidRPr="00A65064">
              <w:t>Воронцов-Вельяминов Б.А. Астрономия. Базовый уровень. 11 класс</w:t>
            </w:r>
            <w:proofErr w:type="gramStart"/>
            <w:r w:rsidRPr="00A65064">
              <w:t xml:space="preserve"> :</w:t>
            </w:r>
            <w:proofErr w:type="gramEnd"/>
            <w:r w:rsidRPr="00A65064">
              <w:t xml:space="preserve"> учебник</w:t>
            </w:r>
          </w:p>
          <w:p w:rsidR="00037743" w:rsidRPr="00A65064" w:rsidRDefault="00037743" w:rsidP="00037743">
            <w:pPr>
              <w:pStyle w:val="ab"/>
              <w:ind w:left="0"/>
              <w:contextualSpacing/>
            </w:pPr>
            <w:r w:rsidRPr="00A65064">
              <w:t xml:space="preserve">для </w:t>
            </w:r>
            <w:proofErr w:type="spellStart"/>
            <w:r w:rsidRPr="00A65064">
              <w:t>общеобразоват</w:t>
            </w:r>
            <w:proofErr w:type="spellEnd"/>
            <w:r w:rsidRPr="00A65064">
              <w:t xml:space="preserve">. </w:t>
            </w:r>
            <w:r w:rsidRPr="00A65064">
              <w:lastRenderedPageBreak/>
              <w:t xml:space="preserve">организаций / </w:t>
            </w:r>
            <w:proofErr w:type="spellStart"/>
            <w:r w:rsidRPr="00A65064">
              <w:t>Б.А.Воронцо</w:t>
            </w:r>
            <w:r>
              <w:t>в-Вельяминов</w:t>
            </w:r>
            <w:proofErr w:type="spellEnd"/>
            <w:r>
              <w:t xml:space="preserve">, </w:t>
            </w:r>
            <w:proofErr w:type="spellStart"/>
            <w:r>
              <w:t>Е.К.Страут</w:t>
            </w:r>
            <w:proofErr w:type="spellEnd"/>
            <w:r>
              <w:t xml:space="preserve">. — М. </w:t>
            </w:r>
          </w:p>
          <w:p w:rsidR="00037743" w:rsidRPr="00A65064" w:rsidRDefault="00037743" w:rsidP="00037743">
            <w:pPr>
              <w:pStyle w:val="ab"/>
              <w:ind w:left="0"/>
              <w:contextualSpacing/>
            </w:pPr>
            <w:r w:rsidRPr="00A65064">
              <w:t>Дрофа, 2017.</w:t>
            </w:r>
          </w:p>
          <w:p w:rsidR="00E930CF" w:rsidRPr="00FF2B3B" w:rsidRDefault="00E930CF">
            <w:pPr>
              <w:pStyle w:val="a3"/>
              <w:shd w:val="clear" w:color="auto" w:fill="FFFFFF"/>
              <w:spacing w:before="0" w:after="0" w:line="294" w:lineRule="atLeast"/>
              <w:ind w:firstLine="720"/>
              <w:rPr>
                <w:color w:val="000000"/>
              </w:rPr>
            </w:pPr>
          </w:p>
          <w:p w:rsidR="00E930CF" w:rsidRPr="00FF2B3B" w:rsidRDefault="00E930CF">
            <w:pPr>
              <w:pStyle w:val="a3"/>
              <w:shd w:val="clear" w:color="auto" w:fill="FFFFFF"/>
              <w:spacing w:before="0" w:after="0" w:line="294" w:lineRule="atLeast"/>
              <w:ind w:firstLine="720"/>
              <w:rPr>
                <w:color w:val="000000"/>
              </w:rPr>
            </w:pPr>
          </w:p>
          <w:p w:rsidR="00E930CF" w:rsidRPr="00FF2B3B" w:rsidRDefault="00E930CF">
            <w:pPr>
              <w:pStyle w:val="a3"/>
              <w:shd w:val="clear" w:color="auto" w:fill="FFFFFF"/>
              <w:spacing w:before="0" w:after="0" w:line="294" w:lineRule="atLeast"/>
              <w:ind w:firstLine="720"/>
              <w:rPr>
                <w:color w:val="000000"/>
              </w:rPr>
            </w:pPr>
          </w:p>
        </w:tc>
        <w:tc>
          <w:tcPr>
            <w:tcW w:w="15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43" w:rsidRPr="00A65064" w:rsidRDefault="00037743" w:rsidP="00037743">
            <w:pPr>
              <w:pStyle w:val="ab"/>
              <w:autoSpaceDE/>
              <w:autoSpaceDN/>
              <w:adjustRightInd/>
              <w:spacing w:before="120" w:after="120" w:line="240" w:lineRule="auto"/>
              <w:ind w:left="0"/>
              <w:contextualSpacing/>
            </w:pPr>
            <w:r w:rsidRPr="00A65064">
              <w:lastRenderedPageBreak/>
              <w:t>Левитан Е.П. Астрономия. Базовый уровень.</w:t>
            </w:r>
            <w:r>
              <w:t xml:space="preserve"> 11 класс</w:t>
            </w:r>
            <w:proofErr w:type="gramStart"/>
            <w:r>
              <w:t xml:space="preserve">. : </w:t>
            </w:r>
            <w:proofErr w:type="gramEnd"/>
            <w:r>
              <w:t xml:space="preserve">учебник для </w:t>
            </w:r>
            <w:proofErr w:type="spellStart"/>
            <w:r>
              <w:t>общеоб</w:t>
            </w:r>
            <w:r w:rsidRPr="00A65064">
              <w:t>разоват</w:t>
            </w:r>
            <w:proofErr w:type="spellEnd"/>
            <w:r w:rsidRPr="00A65064">
              <w:t xml:space="preserve">. </w:t>
            </w:r>
            <w:r w:rsidRPr="00A65064">
              <w:lastRenderedPageBreak/>
              <w:t>организаций / Е.П.Левитан. — М.</w:t>
            </w:r>
            <w:proofErr w:type="gramStart"/>
            <w:r w:rsidRPr="00A65064">
              <w:t xml:space="preserve"> :</w:t>
            </w:r>
            <w:proofErr w:type="gramEnd"/>
            <w:r w:rsidRPr="00A65064">
              <w:t xml:space="preserve"> Просвещение, 2018.</w:t>
            </w:r>
          </w:p>
          <w:p w:rsidR="00037743" w:rsidRPr="00A65064" w:rsidRDefault="00037743" w:rsidP="00037743">
            <w:pPr>
              <w:pStyle w:val="ab"/>
              <w:autoSpaceDE/>
              <w:autoSpaceDN/>
              <w:adjustRightInd/>
              <w:spacing w:before="120" w:after="120" w:line="240" w:lineRule="auto"/>
              <w:ind w:left="0"/>
              <w:contextualSpacing/>
            </w:pPr>
            <w:r w:rsidRPr="00A65064">
              <w:t>Астрономия</w:t>
            </w:r>
            <w:proofErr w:type="gramStart"/>
            <w:r w:rsidRPr="00A65064">
              <w:t xml:space="preserve"> :</w:t>
            </w:r>
            <w:proofErr w:type="gramEnd"/>
            <w:r w:rsidRPr="00A65064">
              <w:t xml:space="preserve"> учебник для проф. </w:t>
            </w:r>
            <w:proofErr w:type="spellStart"/>
            <w:r w:rsidRPr="00A65064">
              <w:t>образоват</w:t>
            </w:r>
            <w:proofErr w:type="spellEnd"/>
            <w:r w:rsidRPr="00A65064">
              <w:t>. организаций / [Е.В.Алексеева,</w:t>
            </w:r>
          </w:p>
          <w:p w:rsidR="00037743" w:rsidRPr="00A65064" w:rsidRDefault="00037743" w:rsidP="00037743">
            <w:pPr>
              <w:pStyle w:val="ab"/>
              <w:autoSpaceDE/>
              <w:autoSpaceDN/>
              <w:adjustRightInd/>
              <w:spacing w:before="120" w:after="120" w:line="240" w:lineRule="auto"/>
              <w:ind w:left="0"/>
              <w:contextualSpacing/>
            </w:pPr>
            <w:proofErr w:type="gramStart"/>
            <w:r w:rsidRPr="00A65064">
              <w:t xml:space="preserve">.М.Скворцов, </w:t>
            </w:r>
            <w:proofErr w:type="spellStart"/>
            <w:r w:rsidRPr="00A65064">
              <w:t>Т.С.Фещенко</w:t>
            </w:r>
            <w:proofErr w:type="spellEnd"/>
            <w:r w:rsidRPr="00A65064">
              <w:t>, Л.А.Шестакова], п</w:t>
            </w:r>
            <w:r>
              <w:t xml:space="preserve">од ред. Т.С. </w:t>
            </w:r>
            <w:proofErr w:type="spellStart"/>
            <w:r>
              <w:t>Фещенко</w:t>
            </w:r>
            <w:proofErr w:type="spellEnd"/>
            <w:r>
              <w:t>.</w:t>
            </w:r>
            <w:proofErr w:type="gramEnd"/>
            <w:r>
              <w:t xml:space="preserve"> — М.</w:t>
            </w:r>
            <w:proofErr w:type="gramStart"/>
            <w:r>
              <w:t xml:space="preserve"> :</w:t>
            </w:r>
            <w:proofErr w:type="gramEnd"/>
            <w:r>
              <w:t xml:space="preserve"> Из</w:t>
            </w:r>
            <w:r w:rsidRPr="00A65064">
              <w:t>дательский центр «Академия», 2018.</w:t>
            </w:r>
          </w:p>
          <w:p w:rsidR="00E930CF" w:rsidRPr="00FF2B3B" w:rsidRDefault="00E930CF" w:rsidP="00037743">
            <w:pPr>
              <w:pStyle w:val="ab"/>
              <w:autoSpaceDE/>
              <w:autoSpaceDN/>
              <w:adjustRightInd/>
              <w:spacing w:before="120" w:after="12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материалы сайта </w:t>
            </w:r>
            <w:proofErr w:type="spellStart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videouroki.ru</w:t>
            </w:r>
            <w:proofErr w:type="spellEnd"/>
          </w:p>
          <w:p w:rsidR="00E930CF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 xml:space="preserve">видеофрагмент "Солнце", музыка формат МП3 </w:t>
            </w:r>
          </w:p>
          <w:p w:rsidR="00037743" w:rsidRPr="00FF2B3B" w:rsidRDefault="0003774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Фрагмент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фильма «Космос»</w:t>
            </w:r>
          </w:p>
        </w:tc>
        <w:tc>
          <w:tcPr>
            <w:tcW w:w="39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Проблемная лекция</w:t>
            </w:r>
          </w:p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CF" w:rsidRPr="00FF2B3B" w:rsidTr="008743B0">
        <w:tblPrEx>
          <w:tblCellSpacing w:w="-5" w:type="nil"/>
        </w:tblPrEx>
        <w:trPr>
          <w:gridBefore w:val="1"/>
          <w:gridAfter w:val="1"/>
          <w:wBefore w:w="34" w:type="dxa"/>
          <w:wAfter w:w="704" w:type="dxa"/>
          <w:tblCellSpacing w:w="-5" w:type="nil"/>
        </w:trPr>
        <w:tc>
          <w:tcPr>
            <w:tcW w:w="428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Планируемые образовательные результаты</w:t>
            </w:r>
          </w:p>
        </w:tc>
        <w:tc>
          <w:tcPr>
            <w:tcW w:w="30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Предметные</w:t>
            </w:r>
          </w:p>
        </w:tc>
        <w:tc>
          <w:tcPr>
            <w:tcW w:w="41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39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</w:p>
        </w:tc>
      </w:tr>
      <w:tr w:rsidR="00E930CF" w:rsidRPr="00FF2B3B" w:rsidTr="008743B0">
        <w:tblPrEx>
          <w:tblCellSpacing w:w="-5" w:type="nil"/>
        </w:tblPrEx>
        <w:trPr>
          <w:gridBefore w:val="1"/>
          <w:gridAfter w:val="1"/>
          <w:wBefore w:w="34" w:type="dxa"/>
          <w:wAfter w:w="704" w:type="dxa"/>
          <w:tblCellSpacing w:w="-5" w:type="nil"/>
        </w:trPr>
        <w:tc>
          <w:tcPr>
            <w:tcW w:w="42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 физическую сущность источников энергии Солнца; описывать процессы термоядерных реакций; объяснять процесс переноса энергии внутри Солнца;  Знание строения Солнца - три </w:t>
            </w:r>
            <w:r w:rsidRPr="00FF2B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основных слоя: фотосфера, хромосфера, солнечная корона. Знание явлений, происходящих на Солнце: пятна, вспышки, гранулы, факелы, протуберанцы.</w:t>
            </w:r>
          </w:p>
        </w:tc>
        <w:tc>
          <w:tcPr>
            <w:tcW w:w="41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spacing w:after="15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Познавательные:</w:t>
            </w:r>
          </w:p>
          <w:p w:rsidR="00E930CF" w:rsidRPr="00FF2B3B" w:rsidRDefault="00E930CF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Развивать  умения работать с информацией, представленной в разной форме;</w:t>
            </w:r>
          </w:p>
          <w:p w:rsidR="00E930CF" w:rsidRPr="00FF2B3B" w:rsidRDefault="00E930CF">
            <w:pPr>
              <w:spacing w:after="15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</w:p>
          <w:p w:rsidR="00E930CF" w:rsidRPr="00FF2B3B" w:rsidRDefault="00E930CF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главную учебную </w:t>
            </w:r>
            <w:r w:rsidRPr="00FF2B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проблему, выдвигать версии решения проблемы, ставить цель деятельности, формулировать учебные задачи как шаги достижения поставленной цели.</w:t>
            </w:r>
          </w:p>
          <w:p w:rsidR="00E930CF" w:rsidRPr="00FF2B3B" w:rsidRDefault="00E930CF">
            <w:pPr>
              <w:spacing w:after="15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</w:p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Развивать  умения вести дискуссию, аргументировать свою точку зрения, задавать вопросы.</w:t>
            </w:r>
          </w:p>
        </w:tc>
        <w:tc>
          <w:tcPr>
            <w:tcW w:w="39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Высказывать мнение относительно достоверности косвенных методов получения информации о Солнце; учувствовать в обсуждении полученных знаний; проявлять заинтересованность  в самостоятельном наблюдении за Солнцем</w:t>
            </w:r>
          </w:p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CF" w:rsidRPr="00FF2B3B" w:rsidTr="008743B0">
        <w:tblPrEx>
          <w:tblCellSpacing w:w="-5" w:type="nil"/>
          <w:tblCellMar>
            <w:left w:w="0" w:type="dxa"/>
            <w:right w:w="0" w:type="dxa"/>
          </w:tblCellMar>
        </w:tblPrEx>
        <w:trPr>
          <w:trHeight w:val="288"/>
          <w:tblCellSpacing w:w="-5" w:type="nil"/>
        </w:trPr>
        <w:tc>
          <w:tcPr>
            <w:tcW w:w="16145" w:type="dxa"/>
            <w:gridSpan w:val="19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:rsidR="00E930CF" w:rsidRPr="00FF2B3B" w:rsidRDefault="00E930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Организационная структура урока</w:t>
            </w:r>
          </w:p>
        </w:tc>
      </w:tr>
      <w:tr w:rsidR="00E930CF" w:rsidRPr="00FF2B3B" w:rsidTr="008743B0">
        <w:tblPrEx>
          <w:tblCellSpacing w:w="-5" w:type="nil"/>
          <w:tblCellMar>
            <w:left w:w="0" w:type="dxa"/>
            <w:right w:w="0" w:type="dxa"/>
          </w:tblCellMar>
        </w:tblPrEx>
        <w:trPr>
          <w:trHeight w:val="1050"/>
          <w:tblCellSpacing w:w="-5" w:type="nil"/>
        </w:trPr>
        <w:tc>
          <w:tcPr>
            <w:tcW w:w="2333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Этап урока</w:t>
            </w:r>
          </w:p>
        </w:tc>
        <w:tc>
          <w:tcPr>
            <w:tcW w:w="3063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Образовательные задачи (планируемые результаты)</w:t>
            </w:r>
          </w:p>
        </w:tc>
        <w:tc>
          <w:tcPr>
            <w:tcW w:w="3047" w:type="dxa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Используемые ресурсы, в т.ч. ЭФУ (</w:t>
            </w:r>
            <w:proofErr w:type="gramStart"/>
            <w:r w:rsidRPr="00FF2B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для</w:t>
            </w:r>
            <w:proofErr w:type="gramEnd"/>
            <w:r w:rsidRPr="00FF2B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Pr="00FF2B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ЭФУ</w:t>
            </w:r>
            <w:proofErr w:type="gramEnd"/>
            <w:r w:rsidRPr="00FF2B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укажите названия конкретных объектов и страницу)</w:t>
            </w:r>
          </w:p>
        </w:tc>
        <w:tc>
          <w:tcPr>
            <w:tcW w:w="3513" w:type="dxa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Деятельность учителя</w:t>
            </w:r>
          </w:p>
        </w:tc>
        <w:tc>
          <w:tcPr>
            <w:tcW w:w="3378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Деятельность </w:t>
            </w:r>
            <w:proofErr w:type="gramStart"/>
            <w:r w:rsidRPr="00FF2B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811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длит</w:t>
            </w:r>
            <w:proofErr w:type="gramStart"/>
            <w:r w:rsidRPr="00FF2B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proofErr w:type="gramEnd"/>
            <w:r w:rsidRPr="00FF2B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Pr="00FF2B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э</w:t>
            </w:r>
            <w:proofErr w:type="gramEnd"/>
            <w:r w:rsidRPr="00FF2B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тапа (мин)</w:t>
            </w:r>
          </w:p>
        </w:tc>
      </w:tr>
      <w:tr w:rsidR="00E930CF" w:rsidRPr="00FF2B3B" w:rsidTr="008743B0">
        <w:tblPrEx>
          <w:tblCellSpacing w:w="-5" w:type="nil"/>
          <w:tblCellMar>
            <w:left w:w="0" w:type="dxa"/>
            <w:right w:w="0" w:type="dxa"/>
          </w:tblCellMar>
        </w:tblPrEx>
        <w:trPr>
          <w:trHeight w:val="270"/>
          <w:tblCellSpacing w:w="-5" w:type="nil"/>
        </w:trPr>
        <w:tc>
          <w:tcPr>
            <w:tcW w:w="2333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F2B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I.Организационный</w:t>
            </w:r>
            <w:proofErr w:type="spellEnd"/>
          </w:p>
        </w:tc>
        <w:tc>
          <w:tcPr>
            <w:tcW w:w="3063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осознанного восприятия нового материала.</w:t>
            </w:r>
          </w:p>
        </w:tc>
        <w:tc>
          <w:tcPr>
            <w:tcW w:w="3047" w:type="dxa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3" w:type="dxa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Психологический настрой </w:t>
            </w:r>
            <w:proofErr w:type="gramStart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 xml:space="preserve"> на урок. Проверка готовности к уроку астрономии</w:t>
            </w:r>
          </w:p>
        </w:tc>
        <w:tc>
          <w:tcPr>
            <w:tcW w:w="3378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Самоконтроль готовности к уроку. Самоорганизация на учебную деятельность.</w:t>
            </w:r>
          </w:p>
        </w:tc>
        <w:tc>
          <w:tcPr>
            <w:tcW w:w="811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</w:tc>
      </w:tr>
      <w:tr w:rsidR="00E930CF" w:rsidRPr="00FF2B3B" w:rsidTr="008743B0">
        <w:tblPrEx>
          <w:tblCellSpacing w:w="-5" w:type="nil"/>
          <w:tblCellMar>
            <w:left w:w="0" w:type="dxa"/>
            <w:right w:w="0" w:type="dxa"/>
          </w:tblCellMar>
        </w:tblPrEx>
        <w:trPr>
          <w:trHeight w:val="270"/>
          <w:tblCellSpacing w:w="-5" w:type="nil"/>
        </w:trPr>
        <w:tc>
          <w:tcPr>
            <w:tcW w:w="2333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II. Мотивация</w:t>
            </w:r>
          </w:p>
          <w:p w:rsidR="00E930CF" w:rsidRPr="00FF2B3B" w:rsidRDefault="00E930CF">
            <w:pPr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 учебной деятельности.</w:t>
            </w:r>
          </w:p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F2B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Целеполагание</w:t>
            </w:r>
            <w:proofErr w:type="spellEnd"/>
            <w:r w:rsidRPr="00FF2B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063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 xml:space="preserve">Включение </w:t>
            </w:r>
            <w:proofErr w:type="gramStart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 xml:space="preserve"> в деятельность на личностно - значимом уровне.</w:t>
            </w:r>
          </w:p>
          <w:p w:rsidR="00E930CF" w:rsidRPr="00FF2B3B" w:rsidRDefault="00E930CF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Формулирование темы и цели урока.</w:t>
            </w:r>
          </w:p>
        </w:tc>
        <w:tc>
          <w:tcPr>
            <w:tcW w:w="3047" w:type="dxa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Музыка в формате МР3</w:t>
            </w:r>
          </w:p>
        </w:tc>
        <w:tc>
          <w:tcPr>
            <w:tcW w:w="3513" w:type="dxa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Включает аудиозапись</w:t>
            </w:r>
          </w:p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 xml:space="preserve">Обсуждает с учащимися тему урока.  Имя Виктора </w:t>
            </w:r>
            <w:proofErr w:type="spellStart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Цоя</w:t>
            </w:r>
            <w:proofErr w:type="spellEnd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 xml:space="preserve"> носит астероид № 2740, открытый в</w:t>
            </w: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ab/>
              <w:t>26 сентября 1974 Людмилой Васильевной  Журавлёвой, советским и украинским астрономом,  в Крымской астрофизической обсерватории. В честь неё назван астероид (26087) Журавлёва.</w:t>
            </w:r>
          </w:p>
        </w:tc>
        <w:tc>
          <w:tcPr>
            <w:tcW w:w="3378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 xml:space="preserve"> Слушают песни В. </w:t>
            </w:r>
            <w:proofErr w:type="spellStart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Цоя</w:t>
            </w:r>
            <w:proofErr w:type="spellEnd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 xml:space="preserve"> «Звезда по имени Солнце»</w:t>
            </w:r>
          </w:p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Формулируют тему урока</w:t>
            </w:r>
          </w:p>
        </w:tc>
        <w:tc>
          <w:tcPr>
            <w:tcW w:w="811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CF" w:rsidRPr="00FF2B3B" w:rsidTr="008743B0">
        <w:tblPrEx>
          <w:tblCellSpacing w:w="-5" w:type="nil"/>
          <w:tblCellMar>
            <w:left w:w="0" w:type="dxa"/>
            <w:right w:w="0" w:type="dxa"/>
          </w:tblCellMar>
        </w:tblPrEx>
        <w:trPr>
          <w:trHeight w:val="270"/>
          <w:tblCellSpacing w:w="-5" w:type="nil"/>
        </w:trPr>
        <w:tc>
          <w:tcPr>
            <w:tcW w:w="2333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III. Актуализация знаний</w:t>
            </w:r>
          </w:p>
        </w:tc>
        <w:tc>
          <w:tcPr>
            <w:tcW w:w="3063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150" w:line="1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изученного материала, необходимого для «открытия нового знания», и выявление затруднений в индивидуальной </w:t>
            </w:r>
            <w:r w:rsidRPr="00FF2B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 каждого обучающегося.</w:t>
            </w:r>
          </w:p>
        </w:tc>
        <w:tc>
          <w:tcPr>
            <w:tcW w:w="3047" w:type="dxa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3" w:type="dxa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Организует опрос учащихся: Что мы знаем  о Солнце?</w:t>
            </w:r>
          </w:p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8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Учащиеся демонстрируют знания по теме, полученные на предыдущих уроках астрономии, на уроках физики, географии. </w:t>
            </w:r>
          </w:p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 Солнце  - центр Солнечной системы.</w:t>
            </w:r>
            <w:proofErr w:type="gramEnd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 xml:space="preserve"> Солнце - самая близкая к нам звезда. На Солнце есть пятна. </w:t>
            </w:r>
            <w:proofErr w:type="gramStart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Солнечные вспышки вызывают магнитные бури на Земле и т.д.)</w:t>
            </w:r>
            <w:proofErr w:type="gramEnd"/>
          </w:p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 мин.</w:t>
            </w:r>
          </w:p>
        </w:tc>
      </w:tr>
      <w:tr w:rsidR="00E930CF" w:rsidRPr="00FF2B3B" w:rsidTr="008743B0">
        <w:tblPrEx>
          <w:tblCellSpacing w:w="-5" w:type="nil"/>
          <w:tblCellMar>
            <w:left w:w="0" w:type="dxa"/>
            <w:right w:w="0" w:type="dxa"/>
          </w:tblCellMar>
        </w:tblPrEx>
        <w:trPr>
          <w:trHeight w:val="270"/>
          <w:tblCellSpacing w:w="-5" w:type="nil"/>
        </w:trPr>
        <w:tc>
          <w:tcPr>
            <w:tcW w:w="2333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IV. Постановка учебной задачи.</w:t>
            </w: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63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150" w:line="1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затруднений </w:t>
            </w:r>
          </w:p>
        </w:tc>
        <w:tc>
          <w:tcPr>
            <w:tcW w:w="3047" w:type="dxa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3" w:type="dxa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опрос учащихся: Что вы еще хотите узнать? </w:t>
            </w:r>
          </w:p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Учитель записывает вопросы на доске.</w:t>
            </w:r>
          </w:p>
        </w:tc>
        <w:tc>
          <w:tcPr>
            <w:tcW w:w="3378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Каждый учащийся формулирует вопрос, ответ на который он хотел бы узнать на уроке.</w:t>
            </w:r>
          </w:p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Например: Как образуются солнечные пятна? Откуда берет энергию Солнце и надолго ли ее хватит? Какая у него температура? Почему происходят вспышки? Что ждет Солнце в будущем?</w:t>
            </w:r>
          </w:p>
        </w:tc>
        <w:tc>
          <w:tcPr>
            <w:tcW w:w="811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7 мин</w:t>
            </w:r>
          </w:p>
        </w:tc>
      </w:tr>
      <w:tr w:rsidR="00E930CF" w:rsidRPr="00FF2B3B" w:rsidTr="008743B0">
        <w:tblPrEx>
          <w:tblCellSpacing w:w="-5" w:type="nil"/>
          <w:tblCellMar>
            <w:left w:w="0" w:type="dxa"/>
            <w:right w:w="0" w:type="dxa"/>
          </w:tblCellMar>
        </w:tblPrEx>
        <w:trPr>
          <w:trHeight w:val="270"/>
          <w:tblCellSpacing w:w="-5" w:type="nil"/>
        </w:trPr>
        <w:tc>
          <w:tcPr>
            <w:tcW w:w="2333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V. «Открытие нового знания»</w:t>
            </w: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</w:p>
        </w:tc>
        <w:tc>
          <w:tcPr>
            <w:tcW w:w="3063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150" w:line="1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Получение  новых знаний и способов действий. </w:t>
            </w:r>
          </w:p>
        </w:tc>
        <w:tc>
          <w:tcPr>
            <w:tcW w:w="3047" w:type="dxa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Видео фрагмент «Солнце»</w:t>
            </w:r>
          </w:p>
          <w:p w:rsidR="008743B0" w:rsidRPr="00FF2B3B" w:rsidRDefault="008743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  <w:r w:rsidR="00FF2B3B" w:rsidRPr="00FF2B3B">
              <w:rPr>
                <w:rFonts w:ascii="Times New Roman" w:hAnsi="Times New Roman" w:cs="Times New Roman"/>
                <w:sz w:val="24"/>
                <w:szCs w:val="24"/>
              </w:rPr>
              <w:t>«Солнце»</w:t>
            </w:r>
          </w:p>
        </w:tc>
        <w:tc>
          <w:tcPr>
            <w:tcW w:w="3513" w:type="dxa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Демонстрирует видео.</w:t>
            </w:r>
          </w:p>
          <w:p w:rsidR="008743B0" w:rsidRPr="00FF2B3B" w:rsidRDefault="008743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Комментирует слайды презентации</w:t>
            </w:r>
          </w:p>
        </w:tc>
        <w:tc>
          <w:tcPr>
            <w:tcW w:w="3378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Смотрят видео и формулируют ответы на поставленные вопросы, если таковые есть.</w:t>
            </w:r>
          </w:p>
          <w:p w:rsidR="008743B0" w:rsidRPr="00FF2B3B" w:rsidRDefault="008743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Заполняют сводные таблицы «Строение солнца», «Атмосфера Солнца»</w:t>
            </w:r>
          </w:p>
        </w:tc>
        <w:tc>
          <w:tcPr>
            <w:tcW w:w="811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:rsidR="00E930CF" w:rsidRPr="00FF2B3B" w:rsidRDefault="00FF2B3B" w:rsidP="00FF2B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E930CF" w:rsidRPr="00FF2B3B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E930CF" w:rsidRPr="00FF2B3B" w:rsidTr="008743B0">
        <w:tblPrEx>
          <w:tblCellSpacing w:w="-5" w:type="nil"/>
          <w:tblCellMar>
            <w:left w:w="0" w:type="dxa"/>
            <w:right w:w="0" w:type="dxa"/>
          </w:tblCellMar>
        </w:tblPrEx>
        <w:trPr>
          <w:trHeight w:val="270"/>
          <w:tblCellSpacing w:w="-5" w:type="nil"/>
        </w:trPr>
        <w:tc>
          <w:tcPr>
            <w:tcW w:w="2333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F2B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VI.Первичное</w:t>
            </w:r>
            <w:proofErr w:type="spellEnd"/>
            <w:r w:rsidRPr="00FF2B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осмысление и</w:t>
            </w:r>
          </w:p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закрепление</w:t>
            </w: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63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150" w:line="1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Проговаривание нового знания, запись в виде опорного сигнала. </w:t>
            </w:r>
          </w:p>
        </w:tc>
        <w:tc>
          <w:tcPr>
            <w:tcW w:w="3047" w:type="dxa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3" w:type="dxa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 xml:space="preserve">Задает вопрос: Какие вопросы остались без ответов? </w:t>
            </w:r>
          </w:p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8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Учащиеся проговаривают оставшиеся вопросы.</w:t>
            </w:r>
          </w:p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Работают с учебником. Отвечают на оставшиеся вопросы.</w:t>
            </w:r>
          </w:p>
        </w:tc>
        <w:tc>
          <w:tcPr>
            <w:tcW w:w="811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:rsidR="00E930CF" w:rsidRPr="00FF2B3B" w:rsidRDefault="00E930CF" w:rsidP="00FF2B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F2B3B" w:rsidRPr="00FF2B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E930CF" w:rsidRPr="00FF2B3B" w:rsidTr="008743B0">
        <w:tblPrEx>
          <w:tblCellSpacing w:w="-5" w:type="nil"/>
          <w:tblCellMar>
            <w:left w:w="0" w:type="dxa"/>
            <w:right w:w="0" w:type="dxa"/>
          </w:tblCellMar>
        </w:tblPrEx>
        <w:trPr>
          <w:trHeight w:val="270"/>
          <w:tblCellSpacing w:w="-5" w:type="nil"/>
        </w:trPr>
        <w:tc>
          <w:tcPr>
            <w:tcW w:w="2333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VII. Самоанализ и самоконтроль</w:t>
            </w: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63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150" w:line="1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Применение знаний и способов действий.</w:t>
            </w:r>
          </w:p>
          <w:p w:rsidR="0042154C" w:rsidRPr="00FF2B3B" w:rsidRDefault="0042154C">
            <w:pPr>
              <w:spacing w:after="150" w:line="1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Первичная проверка усвоения</w:t>
            </w:r>
          </w:p>
        </w:tc>
        <w:tc>
          <w:tcPr>
            <w:tcW w:w="3047" w:type="dxa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FF2B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Тестовая работа (с ответами)</w:t>
            </w:r>
          </w:p>
        </w:tc>
        <w:tc>
          <w:tcPr>
            <w:tcW w:w="3513" w:type="dxa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421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Демонстрирует тестовую работу</w:t>
            </w:r>
          </w:p>
        </w:tc>
        <w:tc>
          <w:tcPr>
            <w:tcW w:w="3378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Применяют полученные знания на практике.</w:t>
            </w:r>
          </w:p>
        </w:tc>
        <w:tc>
          <w:tcPr>
            <w:tcW w:w="811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:rsidR="00E930CF" w:rsidRPr="00FF2B3B" w:rsidRDefault="00FF2B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930CF" w:rsidRPr="00FF2B3B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</w:tr>
      <w:tr w:rsidR="00E930CF" w:rsidRPr="00FF2B3B" w:rsidTr="008743B0">
        <w:tblPrEx>
          <w:tblCellSpacing w:w="-5" w:type="nil"/>
          <w:tblCellMar>
            <w:left w:w="0" w:type="dxa"/>
            <w:right w:w="0" w:type="dxa"/>
          </w:tblCellMar>
        </w:tblPrEx>
        <w:trPr>
          <w:trHeight w:val="270"/>
          <w:tblCellSpacing w:w="-5" w:type="nil"/>
        </w:trPr>
        <w:tc>
          <w:tcPr>
            <w:tcW w:w="2333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VIII. Рефлексия. </w:t>
            </w:r>
          </w:p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150" w:line="1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 xml:space="preserve">Каждый для себя должен сделать вывод о том, что он </w:t>
            </w:r>
            <w:r w:rsidRPr="00FF2B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уже умеет и знает.</w:t>
            </w:r>
          </w:p>
        </w:tc>
        <w:tc>
          <w:tcPr>
            <w:tcW w:w="3047" w:type="dxa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3" w:type="dxa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8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Продолжают фразу: Сегодня на уроке я …</w:t>
            </w:r>
          </w:p>
        </w:tc>
        <w:tc>
          <w:tcPr>
            <w:tcW w:w="811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:rsidR="00E930CF" w:rsidRPr="00FF2B3B" w:rsidRDefault="00FF2B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930CF" w:rsidRPr="00FF2B3B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</w:tr>
      <w:tr w:rsidR="00E930CF" w:rsidRPr="00FF2B3B" w:rsidTr="007B1E18">
        <w:tblPrEx>
          <w:tblCellSpacing w:w="-5" w:type="nil"/>
          <w:tblCellMar>
            <w:left w:w="0" w:type="dxa"/>
            <w:right w:w="0" w:type="dxa"/>
          </w:tblCellMar>
        </w:tblPrEx>
        <w:trPr>
          <w:trHeight w:val="1143"/>
          <w:tblCellSpacing w:w="-5" w:type="nil"/>
        </w:trPr>
        <w:tc>
          <w:tcPr>
            <w:tcW w:w="2333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IX. Задание</w:t>
            </w:r>
          </w:p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дом.</w:t>
            </w:r>
          </w:p>
        </w:tc>
        <w:tc>
          <w:tcPr>
            <w:tcW w:w="3063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150" w:line="1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 xml:space="preserve">Осознание </w:t>
            </w:r>
            <w:proofErr w:type="gramStart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FF2B3B">
              <w:rPr>
                <w:rFonts w:ascii="Times New Roman" w:hAnsi="Times New Roman" w:cs="Times New Roman"/>
                <w:sz w:val="24"/>
                <w:szCs w:val="24"/>
              </w:rPr>
              <w:t xml:space="preserve"> своей учебной деятельности, самооценка результатов деятельности своей и всего класса.</w:t>
            </w:r>
          </w:p>
        </w:tc>
        <w:tc>
          <w:tcPr>
            <w:tcW w:w="3047" w:type="dxa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3" w:type="dxa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Все ли интересующие вас вопросы получили ответы?</w:t>
            </w:r>
          </w:p>
        </w:tc>
        <w:tc>
          <w:tcPr>
            <w:tcW w:w="3378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Отвечают на вопросы, если ответы получены не на все вопросы, записывают на дом какую информацию нужно найти в библиотеке, в  сети Интернет.</w:t>
            </w:r>
          </w:p>
          <w:p w:rsidR="00E930CF" w:rsidRPr="00FF2B3B" w:rsidRDefault="00FF2B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Сообщение  влияние Солнца на Землю</w:t>
            </w:r>
          </w:p>
        </w:tc>
        <w:tc>
          <w:tcPr>
            <w:tcW w:w="811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:rsidR="00E930CF" w:rsidRPr="00FF2B3B" w:rsidRDefault="00E93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3B"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</w:tc>
      </w:tr>
    </w:tbl>
    <w:p w:rsidR="00E930CF" w:rsidRPr="00FF2B3B" w:rsidRDefault="00E930CF">
      <w:pPr>
        <w:ind w:left="106"/>
        <w:rPr>
          <w:rFonts w:ascii="Times New Roman" w:hAnsi="Times New Roman" w:cs="Times New Roman"/>
          <w:sz w:val="24"/>
          <w:szCs w:val="24"/>
        </w:rPr>
      </w:pPr>
    </w:p>
    <w:p w:rsidR="008743B0" w:rsidRPr="003E39B1" w:rsidRDefault="00B06BDF" w:rsidP="00037743">
      <w:pPr>
        <w:keepNext/>
        <w:autoSpaceDE/>
        <w:autoSpaceDN/>
        <w:adjustRightInd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bookmarkStart w:id="0" w:name="_Toc318779274"/>
      <w:r w:rsidRPr="003E39B1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К</w:t>
      </w:r>
      <w:r w:rsidR="008743B0" w:rsidRPr="003E39B1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онспект </w:t>
      </w:r>
      <w:bookmarkEnd w:id="0"/>
      <w:r w:rsidR="008743B0" w:rsidRPr="003E39B1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занятия</w:t>
      </w:r>
    </w:p>
    <w:p w:rsidR="008743B0" w:rsidRPr="003E39B1" w:rsidRDefault="008743B0" w:rsidP="00037743">
      <w:pPr>
        <w:autoSpaceDE/>
        <w:autoSpaceDN/>
        <w:adjustRightInd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3E39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1. Организационная часть</w:t>
      </w:r>
    </w:p>
    <w:p w:rsidR="008743B0" w:rsidRPr="00037743" w:rsidRDefault="008743B0" w:rsidP="00037743">
      <w:pPr>
        <w:autoSpaceDE/>
        <w:autoSpaceDN/>
        <w:adjustRightInd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sz w:val="28"/>
          <w:szCs w:val="28"/>
        </w:rPr>
        <w:t xml:space="preserve">Здравствуйте.  Проверьте готовность к занятию. Дежурный называет отсутствующих. </w:t>
      </w:r>
    </w:p>
    <w:p w:rsidR="008743B0" w:rsidRPr="00037743" w:rsidRDefault="008743B0" w:rsidP="00037743">
      <w:pPr>
        <w:autoSpaceDE/>
        <w:autoSpaceDN/>
        <w:adjustRightInd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EC11AD" w:rsidRPr="00037743">
        <w:rPr>
          <w:rFonts w:ascii="Times New Roman" w:eastAsia="Times New Roman" w:hAnsi="Times New Roman" w:cs="Times New Roman"/>
          <w:sz w:val="28"/>
          <w:szCs w:val="28"/>
        </w:rPr>
        <w:t xml:space="preserve">Мы продолжаем </w:t>
      </w:r>
      <w:proofErr w:type="gramStart"/>
      <w:r w:rsidR="00EC11AD" w:rsidRPr="00037743">
        <w:rPr>
          <w:rFonts w:ascii="Times New Roman" w:eastAsia="Times New Roman" w:hAnsi="Times New Roman" w:cs="Times New Roman"/>
          <w:sz w:val="28"/>
          <w:szCs w:val="28"/>
        </w:rPr>
        <w:t>изучать астрономию у нас был</w:t>
      </w:r>
      <w:proofErr w:type="gramEnd"/>
      <w:r w:rsidR="00EC11AD" w:rsidRPr="00037743">
        <w:rPr>
          <w:rFonts w:ascii="Times New Roman" w:eastAsia="Times New Roman" w:hAnsi="Times New Roman" w:cs="Times New Roman"/>
          <w:sz w:val="28"/>
          <w:szCs w:val="28"/>
        </w:rPr>
        <w:t xml:space="preserve"> раздел практическая астрономия и дальше мы начнем знакомиться </w:t>
      </w:r>
      <w:proofErr w:type="spellStart"/>
      <w:r w:rsidR="00EC11AD" w:rsidRPr="00037743">
        <w:rPr>
          <w:rFonts w:ascii="Times New Roman" w:eastAsia="Times New Roman" w:hAnsi="Times New Roman" w:cs="Times New Roman"/>
          <w:sz w:val="28"/>
          <w:szCs w:val="28"/>
        </w:rPr>
        <w:t>напосредственно</w:t>
      </w:r>
      <w:proofErr w:type="spellEnd"/>
      <w:r w:rsidR="00EC11AD" w:rsidRPr="00037743">
        <w:rPr>
          <w:rFonts w:ascii="Times New Roman" w:eastAsia="Times New Roman" w:hAnsi="Times New Roman" w:cs="Times New Roman"/>
          <w:sz w:val="28"/>
          <w:szCs w:val="28"/>
        </w:rPr>
        <w:t xml:space="preserve"> с телами Солнечной системы. Прослушайте песню и определите тему нашего занятия</w:t>
      </w:r>
    </w:p>
    <w:p w:rsidR="00EC11AD" w:rsidRPr="00037743" w:rsidRDefault="00EC11AD" w:rsidP="00037743">
      <w:pPr>
        <w:autoSpaceDE/>
        <w:autoSpaceDN/>
        <w:adjustRightInd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sz w:val="28"/>
          <w:szCs w:val="28"/>
        </w:rPr>
        <w:t>«Звезда по имени Солнце» В. ЦОЙ Включает аудиозапись</w:t>
      </w:r>
    </w:p>
    <w:p w:rsidR="00EC11AD" w:rsidRPr="00037743" w:rsidRDefault="00EC11AD" w:rsidP="00037743">
      <w:pPr>
        <w:autoSpaceDE/>
        <w:autoSpaceDN/>
        <w:adjustRightInd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sz w:val="28"/>
          <w:szCs w:val="28"/>
        </w:rPr>
        <w:t xml:space="preserve">Обсуждает с учащимися тему урока.  Имя Виктора </w:t>
      </w:r>
      <w:proofErr w:type="spellStart"/>
      <w:r w:rsidRPr="00037743">
        <w:rPr>
          <w:rFonts w:ascii="Times New Roman" w:eastAsia="Times New Roman" w:hAnsi="Times New Roman" w:cs="Times New Roman"/>
          <w:sz w:val="28"/>
          <w:szCs w:val="28"/>
        </w:rPr>
        <w:t>Цоя</w:t>
      </w:r>
      <w:proofErr w:type="spellEnd"/>
      <w:r w:rsidRPr="00037743">
        <w:rPr>
          <w:rFonts w:ascii="Times New Roman" w:eastAsia="Times New Roman" w:hAnsi="Times New Roman" w:cs="Times New Roman"/>
          <w:sz w:val="28"/>
          <w:szCs w:val="28"/>
        </w:rPr>
        <w:t xml:space="preserve"> носит астероид № 2740, открытый в</w:t>
      </w:r>
      <w:r w:rsidRPr="00037743">
        <w:rPr>
          <w:rFonts w:ascii="Times New Roman" w:eastAsia="Times New Roman" w:hAnsi="Times New Roman" w:cs="Times New Roman"/>
          <w:sz w:val="28"/>
          <w:szCs w:val="28"/>
        </w:rPr>
        <w:tab/>
        <w:t>26 сентября 1974 Людмилой Васильевной  Журавлёвой, советским и украинским астрономом,  в Крымской астрофизической обсерватории. В честь неё назван астероид (26087) Журавлёва</w:t>
      </w:r>
    </w:p>
    <w:p w:rsidR="00EC11AD" w:rsidRPr="00037743" w:rsidRDefault="00EC11AD" w:rsidP="00037743">
      <w:pPr>
        <w:autoSpaceDE/>
        <w:autoSpaceDN/>
        <w:adjustRightInd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43B0" w:rsidRPr="00037743" w:rsidRDefault="008743B0" w:rsidP="00037743">
      <w:pPr>
        <w:autoSpaceDE/>
        <w:autoSpaceDN/>
        <w:adjustRightInd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43B0" w:rsidRPr="00037743" w:rsidRDefault="008743B0" w:rsidP="00037743">
      <w:pPr>
        <w:autoSpaceDE/>
        <w:autoSpaceDN/>
        <w:adjustRightInd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0377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2. Актуализация и мотивация</w:t>
      </w:r>
    </w:p>
    <w:p w:rsidR="008743B0" w:rsidRPr="00037743" w:rsidRDefault="008743B0" w:rsidP="00037743">
      <w:pPr>
        <w:autoSpaceDE/>
        <w:autoSpaceDN/>
        <w:adjustRightInd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0377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Тема занятия «</w:t>
      </w:r>
      <w:r w:rsidR="00EC11AD" w:rsidRPr="000377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Солнце-звезда Солнечной системы </w:t>
      </w:r>
      <w:r w:rsidRPr="000377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»(слайд</w:t>
      </w:r>
      <w:proofErr w:type="gramStart"/>
      <w:r w:rsidR="00EC11AD" w:rsidRPr="000377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2</w:t>
      </w:r>
      <w:proofErr w:type="gramEnd"/>
      <w:r w:rsidRPr="000377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.)</w:t>
      </w:r>
    </w:p>
    <w:p w:rsidR="00EC11AD" w:rsidRPr="00037743" w:rsidRDefault="00EC11AD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Человечество на протяжении всей своей истории восхищалось и поклонялось Солнцу. Это было самое могущественное божество у большинства древних народов мира, а культ непобедимого Солнца был одним из самых распространённых (</w:t>
      </w:r>
      <w:proofErr w:type="spellStart"/>
      <w:proofErr w:type="gramStart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Ге́лиос</w:t>
      </w:r>
      <w:proofErr w:type="spellEnd"/>
      <w:proofErr w:type="gramEnd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греческий бог Солнца, Аполлон — бог Солнца у римлян, Митра — у персов, Ярило — у славян). В честь Солнца возводились огромные храмы, о нём слагались песни и ему приносились жертвы.</w:t>
      </w:r>
    </w:p>
    <w:p w:rsidR="00EC11AD" w:rsidRPr="00037743" w:rsidRDefault="00EC11AD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Что мы с вами знаем о Солнце</w:t>
      </w:r>
    </w:p>
    <w:p w:rsidR="00EC11AD" w:rsidRPr="00037743" w:rsidRDefault="00EC11AD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Что неизвестно, но вы хотели бы узнать?</w:t>
      </w:r>
    </w:p>
    <w:p w:rsidR="00EC11AD" w:rsidRPr="00037743" w:rsidRDefault="00EC11AD" w:rsidP="00037743">
      <w:pPr>
        <w:autoSpaceDE/>
        <w:autoSpaceDN/>
        <w:adjustRightInd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8743B0" w:rsidRPr="00037743" w:rsidRDefault="008743B0" w:rsidP="00037743">
      <w:pPr>
        <w:autoSpaceDE/>
        <w:autoSpaceDN/>
        <w:adjustRightInd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0377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3.  Постановка целей занятия</w:t>
      </w:r>
    </w:p>
    <w:p w:rsidR="00B06BDF" w:rsidRPr="00037743" w:rsidRDefault="000F5E6A" w:rsidP="00037743">
      <w:pPr>
        <w:autoSpaceDE/>
        <w:autoSpaceDN/>
        <w:adjustRightInd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7743">
        <w:rPr>
          <w:rFonts w:ascii="Times New Roman" w:hAnsi="Times New Roman" w:cs="Times New Roman"/>
          <w:sz w:val="28"/>
          <w:szCs w:val="28"/>
        </w:rPr>
        <w:t xml:space="preserve">1. </w:t>
      </w:r>
      <w:r w:rsidR="00B06BDF" w:rsidRPr="00037743">
        <w:rPr>
          <w:rFonts w:ascii="Times New Roman" w:hAnsi="Times New Roman" w:cs="Times New Roman"/>
          <w:sz w:val="28"/>
          <w:szCs w:val="28"/>
        </w:rPr>
        <w:t>Знать общие сведения о Солнце</w:t>
      </w:r>
    </w:p>
    <w:p w:rsidR="000F5E6A" w:rsidRPr="00037743" w:rsidRDefault="00B06BDF" w:rsidP="00037743">
      <w:pPr>
        <w:autoSpaceDE/>
        <w:autoSpaceDN/>
        <w:adjustRightInd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7743">
        <w:rPr>
          <w:rFonts w:ascii="Times New Roman" w:hAnsi="Times New Roman" w:cs="Times New Roman"/>
          <w:sz w:val="28"/>
          <w:szCs w:val="28"/>
        </w:rPr>
        <w:t>2.</w:t>
      </w:r>
      <w:r w:rsidR="00EC11AD" w:rsidRPr="00037743">
        <w:rPr>
          <w:rFonts w:ascii="Times New Roman" w:hAnsi="Times New Roman" w:cs="Times New Roman"/>
          <w:sz w:val="28"/>
          <w:szCs w:val="28"/>
        </w:rPr>
        <w:t xml:space="preserve"> </w:t>
      </w:r>
      <w:r w:rsidRPr="00037743">
        <w:rPr>
          <w:rFonts w:ascii="Times New Roman" w:hAnsi="Times New Roman" w:cs="Times New Roman"/>
          <w:sz w:val="28"/>
          <w:szCs w:val="28"/>
        </w:rPr>
        <w:t>Химический Состав и источники энергии Солнца</w:t>
      </w:r>
    </w:p>
    <w:p w:rsidR="000F5E6A" w:rsidRPr="00037743" w:rsidRDefault="000F5E6A" w:rsidP="00037743">
      <w:pPr>
        <w:autoSpaceDE/>
        <w:autoSpaceDN/>
        <w:adjustRightInd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7743">
        <w:rPr>
          <w:rFonts w:ascii="Times New Roman" w:hAnsi="Times New Roman" w:cs="Times New Roman"/>
          <w:sz w:val="28"/>
          <w:szCs w:val="28"/>
        </w:rPr>
        <w:t xml:space="preserve">2 </w:t>
      </w:r>
      <w:r w:rsidR="007A7654" w:rsidRPr="00037743">
        <w:rPr>
          <w:rFonts w:ascii="Times New Roman" w:hAnsi="Times New Roman" w:cs="Times New Roman"/>
          <w:sz w:val="28"/>
          <w:szCs w:val="28"/>
        </w:rPr>
        <w:t>Строение Солнца</w:t>
      </w:r>
    </w:p>
    <w:p w:rsidR="008743B0" w:rsidRPr="00037743" w:rsidRDefault="000F5E6A" w:rsidP="00037743">
      <w:pPr>
        <w:autoSpaceDE/>
        <w:autoSpaceDN/>
        <w:adjustRightInd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7743">
        <w:rPr>
          <w:rFonts w:ascii="Times New Roman" w:hAnsi="Times New Roman" w:cs="Times New Roman"/>
          <w:sz w:val="28"/>
          <w:szCs w:val="28"/>
        </w:rPr>
        <w:t xml:space="preserve">3 . </w:t>
      </w:r>
      <w:r w:rsidR="007A7654" w:rsidRPr="00037743">
        <w:rPr>
          <w:rFonts w:ascii="Times New Roman" w:hAnsi="Times New Roman" w:cs="Times New Roman"/>
          <w:sz w:val="28"/>
          <w:szCs w:val="28"/>
        </w:rPr>
        <w:t>Строение Солнечной атмосферы и явления в слоях солнечной атмосферы</w:t>
      </w:r>
    </w:p>
    <w:p w:rsidR="007A7654" w:rsidRPr="00037743" w:rsidRDefault="007A7654" w:rsidP="00037743">
      <w:pPr>
        <w:autoSpaceDE/>
        <w:autoSpaceDN/>
        <w:adjustRightInd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743">
        <w:rPr>
          <w:rFonts w:ascii="Times New Roman" w:hAnsi="Times New Roman" w:cs="Times New Roman"/>
          <w:sz w:val="28"/>
          <w:szCs w:val="28"/>
        </w:rPr>
        <w:t>4. Активность Солнца, влияние Солнца на Землю</w:t>
      </w:r>
    </w:p>
    <w:p w:rsidR="008743B0" w:rsidRPr="00037743" w:rsidRDefault="008743B0" w:rsidP="00037743">
      <w:pPr>
        <w:autoSpaceDE/>
        <w:autoSpaceDN/>
        <w:adjustRightInd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0377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4. Объяснение нового материала</w:t>
      </w:r>
    </w:p>
    <w:p w:rsidR="000F5E6A" w:rsidRPr="00037743" w:rsidRDefault="000F5E6A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Теперь пришло время поговорить о центральном объекте Солнечной системы — о Солнце. Оно занимает исключительное положение в нашей с вами жизни. Солнце обеспечивает нас светом, теплом, а также является источником всех видов энергии, используемых человечеством.</w:t>
      </w:r>
    </w:p>
    <w:p w:rsidR="00CF442D" w:rsidRPr="00037743" w:rsidRDefault="00CF442D" w:rsidP="00037743">
      <w:pPr>
        <w:autoSpaceDE/>
        <w:autoSpaceDN/>
        <w:adjustRightInd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sz w:val="28"/>
          <w:szCs w:val="28"/>
        </w:rPr>
        <w:t>1. Общие сведения о  Солнце</w:t>
      </w:r>
    </w:p>
    <w:p w:rsidR="00CE068F" w:rsidRPr="00037743" w:rsidRDefault="00CE068F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Солнце — это типичный представитель звёзд, представляющий собой раскалённый плазменный шар. Его масса примерно равна 2 ∙ 10</w:t>
      </w: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30</w:t>
      </w: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килограммам, что в 333 000 раз больше массы Земли, и составляет почти 99,87 % суммарной массы всех тел </w:t>
      </w: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Солнечной системы. Средний диаметр Солнца в 109 раз превышает диаметр нашей планеты. А его объём в 1 301 019 раз больше объёма Земли.</w:t>
      </w:r>
    </w:p>
    <w:p w:rsidR="00CE068F" w:rsidRPr="00037743" w:rsidRDefault="00CE068F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Такой гигантский плазменный шар излучает в космическое пространство колоссальный по мощности поток излучения. Однако Земля получает всего одну двухмиллиардную долю солнечного излучения. При этом измерения за пределами земной атмосферы показали, что на поверхность площадью 1 м</w:t>
      </w:r>
      <w:proofErr w:type="gramStart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proofErr w:type="gramEnd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, расположенную перпендикулярно солнечным лучам, ежесекундно поступает энергия, практически не меняющаяся в течение длительного промежутка времени. Эта величина была названа </w:t>
      </w:r>
      <w:r w:rsidRPr="000377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солнечной постоянной:</w:t>
      </w:r>
    </w:p>
    <w:p w:rsidR="00CE068F" w:rsidRPr="00037743" w:rsidRDefault="00E8469E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6pt;height:24.6pt"/>
        </w:pict>
      </w:r>
      <w:r w:rsidR="00CE068F" w:rsidRPr="0003774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22120" cy="647700"/>
            <wp:effectExtent l="19050" t="0" r="0" b="0"/>
            <wp:docPr id="3" name="Рисунок 265" descr="C:\Documents and Settings\Admin\Рабочий стол\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Documents and Settings\Admin\Рабочий стол\image00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68F" w:rsidRPr="00037743" w:rsidRDefault="00CE068F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Второй не менее важной характеристикой Солнца является его </w:t>
      </w:r>
      <w:r w:rsidRPr="000377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светимость</w:t>
      </w: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 или полное количество энергии, излучаемое Солнцем по всем направлениям за единицу времени. Она определяется как произведение величины солнечной постоянной и площади сферы радиусом в одну астрономическую единицу:</w:t>
      </w:r>
    </w:p>
    <w:p w:rsidR="00CE068F" w:rsidRPr="00037743" w:rsidRDefault="00CE068F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L</w:t>
      </w:r>
      <w:r w:rsidRPr="00037743">
        <w:rPr>
          <w:rFonts w:ascii="Cambria Math" w:eastAsia="Times New Roman" w:hAnsi="Cambria Math" w:cs="Times New Roman"/>
          <w:b/>
          <w:bCs/>
          <w:color w:val="000000"/>
          <w:sz w:val="28"/>
          <w:szCs w:val="28"/>
          <w:vertAlign w:val="subscript"/>
        </w:rPr>
        <w:t>⨀</w:t>
      </w:r>
      <w:r w:rsidRPr="000377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= </w:t>
      </w:r>
      <w:r w:rsidRPr="000377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E</w:t>
      </w:r>
      <w:r w:rsidRPr="000377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∙ 4π</w:t>
      </w:r>
      <w:r w:rsidRPr="000377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R</w:t>
      </w:r>
      <w:r w:rsidRPr="000377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2</w:t>
      </w:r>
      <w:r w:rsidRPr="000377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CE068F" w:rsidRPr="00037743" w:rsidRDefault="007B1E18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E068F"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ветимость нашей звезды составляет примерно 3,8 ∙ 10</w:t>
      </w:r>
      <w:r w:rsidR="00CE068F" w:rsidRPr="00037743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26</w:t>
      </w:r>
      <w:r w:rsidR="00CE068F"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 Вт.</w:t>
      </w:r>
    </w:p>
    <w:p w:rsidR="000F5E6A" w:rsidRPr="00037743" w:rsidRDefault="00CF442D" w:rsidP="00037743">
      <w:pPr>
        <w:autoSpaceDE/>
        <w:autoSpaceDN/>
        <w:adjustRightInd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sz w:val="28"/>
          <w:szCs w:val="28"/>
        </w:rPr>
        <w:t>2</w:t>
      </w:r>
      <w:r w:rsidR="000F5E6A" w:rsidRPr="00037743">
        <w:rPr>
          <w:rFonts w:ascii="Times New Roman" w:eastAsia="Times New Roman" w:hAnsi="Times New Roman" w:cs="Times New Roman"/>
          <w:sz w:val="28"/>
          <w:szCs w:val="28"/>
        </w:rPr>
        <w:t>.Химический состав и источники энергии Солнца</w:t>
      </w:r>
    </w:p>
    <w:p w:rsidR="000F5E6A" w:rsidRPr="00037743" w:rsidRDefault="000F5E6A" w:rsidP="00037743">
      <w:pPr>
        <w:autoSpaceDE/>
        <w:autoSpaceDN/>
        <w:adjustRightInd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sz w:val="28"/>
          <w:szCs w:val="28"/>
        </w:rPr>
        <w:t>Химический состав Солнца</w:t>
      </w:r>
    </w:p>
    <w:p w:rsidR="000F5E6A" w:rsidRPr="00037743" w:rsidRDefault="000F5E6A" w:rsidP="00037743">
      <w:pPr>
        <w:shd w:val="clear" w:color="auto" w:fill="FFFFFF"/>
        <w:autoSpaceDE/>
        <w:autoSpaceDN/>
        <w:adjustRightInd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Сейчас же учёные с помощью башенных солнечных телескопов и телескопов, установленных на бортах спутников, активно изучают природу Солнца и выясняют его влияние на нашу планету. А важнейшую информацию о физических процессах, происходящих на Солнце, даёт изучение его спектра. Дело в том, что химические элементы, которые присутствуют в </w:t>
      </w: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атмосфере Солнца, поглощают из непрерывного спектра, излучаемого фотосферой, свет определённой частоты. В результате в непрерывном спектре появляются тёмные линии — линии поглощения.</w:t>
      </w:r>
    </w:p>
    <w:p w:rsidR="000F5E6A" w:rsidRPr="00037743" w:rsidRDefault="00E8469E" w:rsidP="00037743">
      <w:pPr>
        <w:shd w:val="clear" w:color="auto" w:fill="FFFFFF"/>
        <w:autoSpaceDE/>
        <w:autoSpaceDN/>
        <w:adjustRightInd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pict>
          <v:shape id="_x0000_i1026" type="#_x0000_t75" alt="" style="width:24.6pt;height:24.6pt"/>
        </w:pict>
      </w:r>
      <w:r w:rsidR="000F5E6A"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Впервые они были обнаружены в 1802 году английским физиком Уильямом </w:t>
      </w:r>
      <w:proofErr w:type="spellStart"/>
      <w:r w:rsidR="000F5E6A"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Волластоном</w:t>
      </w:r>
      <w:proofErr w:type="spellEnd"/>
      <w:r w:rsidR="000F5E6A"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. Однако учёный не придал им особого значения, считая, что их появление зависит от внешних причин. Лишь в 1814 году немецкий физик Йозеф Фраунгофер, исследуя эти линии, убедился, что их причина не оптический обман, а природа солнечного света. Он также смог выделить и обозначить 576 тёмных линий, которые впоследствии были названы </w:t>
      </w:r>
      <w:r w:rsidR="000F5E6A" w:rsidRPr="000377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фраунгоферовыми линиями</w:t>
      </w:r>
      <w:r w:rsidR="000F5E6A"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 солнечного спектра. Сейчас же в солнечном спектре зарегистрировано более 30 тысяч фраунгоферовых линий, принадлежащих 72 химическим элементам.</w:t>
      </w:r>
    </w:p>
    <w:p w:rsidR="000F5E6A" w:rsidRPr="00037743" w:rsidRDefault="000F5E6A" w:rsidP="00037743">
      <w:pPr>
        <w:shd w:val="clear" w:color="auto" w:fill="FFFFFF"/>
        <w:autoSpaceDE/>
        <w:autoSpaceDN/>
        <w:adjustRightInd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Их анализ показал, что преобладающим элементом на Солнце является водород — на его долю приходится примерно 73,5 % солнечной массы. Ещё почти 25 % массы Солнца приходится на гелий. Однако сразу же оговоримся, что данных о соотношении элементов в глубинных слоях Солнца очень и очень немного.</w:t>
      </w:r>
    </w:p>
    <w:p w:rsidR="000F5E6A" w:rsidRPr="00037743" w:rsidRDefault="000F5E6A" w:rsidP="00037743">
      <w:pPr>
        <w:autoSpaceDE/>
        <w:autoSpaceDN/>
        <w:adjustRightInd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sz w:val="28"/>
          <w:szCs w:val="28"/>
        </w:rPr>
        <w:t>Какие процессы происходят внутри Солнца?  (Фрагмент фильма</w:t>
      </w:r>
      <w:r w:rsidR="00037743">
        <w:rPr>
          <w:rFonts w:ascii="Times New Roman" w:eastAsia="Times New Roman" w:hAnsi="Times New Roman" w:cs="Times New Roman"/>
          <w:sz w:val="28"/>
          <w:szCs w:val="28"/>
        </w:rPr>
        <w:t xml:space="preserve"> «Космос»</w:t>
      </w:r>
      <w:r w:rsidRPr="00037743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0F5E6A" w:rsidRPr="00037743" w:rsidRDefault="000F5E6A" w:rsidP="00037743">
      <w:pPr>
        <w:autoSpaceDE/>
        <w:autoSpaceDN/>
        <w:adjustRightInd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sz w:val="28"/>
          <w:szCs w:val="28"/>
        </w:rPr>
        <w:t>На какие вопросы дал ответ фрагмент?</w:t>
      </w:r>
    </w:p>
    <w:p w:rsidR="000F5E6A" w:rsidRPr="00037743" w:rsidRDefault="000F5E6A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Вещество Солнца представляет собой сильно ионизированную плазму, средняя плотность которой составляет порядка 1400 кг/м</w:t>
      </w: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3</w:t>
      </w: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. Однако по мере приближения к центру Солнца его плотность, как и температура с давлением, достигают максимальных значений.</w:t>
      </w:r>
    </w:p>
    <w:p w:rsidR="000F5E6A" w:rsidRPr="00037743" w:rsidRDefault="000F5E6A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Огромное давление внутри Солнца обусловлено действием вышележащих слоёв. Силы тяготения стремятся сжать Солнце. Этому препятствуют силы упругости горячего газа и давление излучения, идущие из недр и стремящиеся расширить Солнце. Тяготение с одной стороны, упругость газов и давление излучения с другой стороны, уравновешивают друг друга. Причём равновесие имеет место во всех слоях от поверхности до центра Солнца. Такое состояние Солнца и звёзд называется </w:t>
      </w:r>
      <w:r w:rsidRPr="000377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гидростатическим равновесием</w:t>
      </w: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Например, Уильям Гершель считал, что Солнце — это холодное и твёрдое тело, </w:t>
      </w: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которое окружено огромным огненным океаном. Правда, в этом случае такой океан должен был полностью выгореть через несколько тысяч лет после начала горения. А Герман Гельмгольц предполагал, что увеличение внутренней энергии и как следствие увеличение температуры Солнца происходит из-за его медленного гравитационного сжатия. Чтобы компенсировать потери энергии на излучение, достаточно было бы, чтобы диаметр Солнца ежегодно уменьшался на 75 метров. Но в этом случае срок «службы» Солнца увеличивался до нескольких миллионов лет, но никак не до миллиардов.</w:t>
      </w:r>
    </w:p>
    <w:p w:rsidR="000F5E6A" w:rsidRPr="00037743" w:rsidRDefault="000F5E6A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лишь в 30-х годах ХХ в. американский астрофизик </w:t>
      </w:r>
      <w:proofErr w:type="spellStart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Ханс</w:t>
      </w:r>
      <w:proofErr w:type="spellEnd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Альбрехт </w:t>
      </w:r>
      <w:proofErr w:type="spellStart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Бетэ</w:t>
      </w:r>
      <w:proofErr w:type="spellEnd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высказал предположение о том, что энергию Солнце получает за счёт </w:t>
      </w:r>
      <w:r w:rsidRPr="000377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термоядерных реакций</w:t>
      </w: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, происходящих в его недрах.</w:t>
      </w:r>
    </w:p>
    <w:p w:rsidR="000F5E6A" w:rsidRPr="00037743" w:rsidRDefault="000F5E6A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 же был открыт водородный (или </w:t>
      </w:r>
      <w:proofErr w:type="spellStart"/>
      <w:proofErr w:type="gramStart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протон-протонный</w:t>
      </w:r>
      <w:proofErr w:type="spellEnd"/>
      <w:proofErr w:type="gramEnd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) цикл — цепочка из трёх термоядерных реакций, приводящая к образованию гелия из водорода:</w:t>
      </w:r>
    </w:p>
    <w:p w:rsidR="000F5E6A" w:rsidRPr="00037743" w:rsidRDefault="000F5E6A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01190" cy="272415"/>
            <wp:effectExtent l="19050" t="0" r="3810" b="0"/>
            <wp:docPr id="8" name="Рисунок 269" descr="image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9" descr="image00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E6A" w:rsidRPr="00037743" w:rsidRDefault="00E8469E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pict>
          <v:shape id="_x0000_i1027" type="#_x0000_t75" alt="" style="width:24.6pt;height:24.6pt"/>
        </w:pict>
      </w:r>
      <w:r w:rsidR="000F5E6A" w:rsidRPr="0003774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572260" cy="272415"/>
            <wp:effectExtent l="19050" t="0" r="8890" b="0"/>
            <wp:docPr id="10" name="Рисунок 270" descr="imag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0" descr="image0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E6A" w:rsidRPr="00037743" w:rsidRDefault="00E8469E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pict>
          <v:shape id="_x0000_i1028" type="#_x0000_t75" alt="" style="width:24.6pt;height:24.6pt"/>
        </w:pict>
      </w:r>
      <w:r w:rsidR="000F5E6A" w:rsidRPr="0003774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837055" cy="272415"/>
            <wp:effectExtent l="19050" t="0" r="0" b="0"/>
            <wp:docPr id="12" name="Рисунок 271" descr="image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1" descr="image0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E6A" w:rsidRPr="00037743" w:rsidRDefault="000F5E6A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Обратите внимание на то, что для образования двух ядер</w:t>
      </w:r>
      <w:proofErr w:type="gramStart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 ,</w:t>
      </w:r>
      <w:proofErr w:type="gramEnd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необходимых для третьей реакции, первые две должны произойти дважды.</w:t>
      </w:r>
    </w:p>
    <w:p w:rsidR="000F5E6A" w:rsidRPr="00037743" w:rsidRDefault="000F5E6A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представить, какое огромное количество энергии выделяется Солнцем в результате превращения водорода в гелий, достаточно знать, что в среднем оно теряет примерно 4 миллиона тонн водорода в секунду! На первый взгляд, эта величина может показаться огромной. Однако она ничтожна, по сравнению с полной массой Солнца. А расчёты специалистов показывают, что «топлива» в его недрах достаточно для поддержания термоядерных реакций ещё в течение примерно 5 миллиардов лет. После этого в недрах Солнца начнутся необратимые реакции, которые приведут к его гибели.</w:t>
      </w:r>
    </w:p>
    <w:p w:rsidR="000F5E6A" w:rsidRPr="00037743" w:rsidRDefault="00CF442D" w:rsidP="00037743">
      <w:pPr>
        <w:autoSpaceDE/>
        <w:autoSpaceDN/>
        <w:adjustRightInd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sz w:val="28"/>
          <w:szCs w:val="28"/>
        </w:rPr>
        <w:lastRenderedPageBreak/>
        <w:t>3</w:t>
      </w:r>
      <w:r w:rsidR="008C04B0" w:rsidRPr="00037743">
        <w:rPr>
          <w:rFonts w:ascii="Times New Roman" w:eastAsia="Times New Roman" w:hAnsi="Times New Roman" w:cs="Times New Roman"/>
          <w:sz w:val="28"/>
          <w:szCs w:val="28"/>
        </w:rPr>
        <w:t>. Строение Солнца</w:t>
      </w:r>
    </w:p>
    <w:p w:rsidR="00B00871" w:rsidRPr="00037743" w:rsidRDefault="00B00871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Данная модель Солнца даёт основания предполагать, что в центре нашей звезды находится </w:t>
      </w:r>
      <w:r w:rsidRPr="000377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ядро</w:t>
      </w: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, радиус которого может достигать примерно 150—175 тыс. километров.</w:t>
      </w:r>
    </w:p>
    <w:p w:rsidR="00B00871" w:rsidRPr="00037743" w:rsidRDefault="00B00871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Над ядром, в области 0,2—0,7 радиуса Солнца, располагается </w:t>
      </w:r>
      <w:r w:rsidRPr="000377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зона лучистого переноса</w:t>
      </w: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ней происходит перенос энергии от ядра к более высоким слоям посредством поглощения и излучения фотонов высоких энергий. При этом слои не меняются своими местами, а энергия, излучённая нижним слоем, поглощается верхним и затем </w:t>
      </w:r>
      <w:proofErr w:type="spellStart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переизлучается</w:t>
      </w:r>
      <w:proofErr w:type="spellEnd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им. То есть происходит очень медленное, иногда длящееся до миллиона лет «просачивание» излучения от центра Солнца к поверхности.</w:t>
      </w:r>
    </w:p>
    <w:p w:rsidR="00B00871" w:rsidRPr="00037743" w:rsidRDefault="00B00871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В последней трети радиуса Солнца находится </w:t>
      </w:r>
      <w:r w:rsidRPr="000377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конвективная зона</w:t>
      </w: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. В ней передача энергии осуществляется посредством конвекции (то есть перемешиванием).</w:t>
      </w:r>
    </w:p>
    <w:p w:rsidR="00B00871" w:rsidRPr="00037743" w:rsidRDefault="00B00871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Конвективная зона простирается практически до самой видимой поверхности Солнца — </w:t>
      </w:r>
      <w:r w:rsidRPr="000377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атмосферы </w:t>
      </w:r>
    </w:p>
    <w:p w:rsidR="00B00871" w:rsidRPr="00037743" w:rsidRDefault="00B00871" w:rsidP="00037743">
      <w:pPr>
        <w:autoSpaceDE/>
        <w:autoSpaceDN/>
        <w:adjustRightInd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sz w:val="28"/>
          <w:szCs w:val="28"/>
        </w:rPr>
        <w:t xml:space="preserve">Слушая </w:t>
      </w:r>
      <w:proofErr w:type="gramStart"/>
      <w:r w:rsidRPr="00037743">
        <w:rPr>
          <w:rFonts w:ascii="Times New Roman" w:eastAsia="Times New Roman" w:hAnsi="Times New Roman" w:cs="Times New Roman"/>
          <w:sz w:val="28"/>
          <w:szCs w:val="28"/>
        </w:rPr>
        <w:t>рассказ</w:t>
      </w:r>
      <w:proofErr w:type="gramEnd"/>
      <w:r w:rsidRPr="00037743">
        <w:rPr>
          <w:rFonts w:ascii="Times New Roman" w:eastAsia="Times New Roman" w:hAnsi="Times New Roman" w:cs="Times New Roman"/>
          <w:sz w:val="28"/>
          <w:szCs w:val="28"/>
        </w:rPr>
        <w:t xml:space="preserve"> заполните таблицу Строение Солнца</w:t>
      </w:r>
    </w:p>
    <w:tbl>
      <w:tblPr>
        <w:tblStyle w:val="af1"/>
        <w:tblW w:w="0" w:type="auto"/>
        <w:tblLook w:val="04A0"/>
      </w:tblPr>
      <w:tblGrid>
        <w:gridCol w:w="5495"/>
        <w:gridCol w:w="3685"/>
        <w:gridCol w:w="4536"/>
      </w:tblGrid>
      <w:tr w:rsidR="007B1E18" w:rsidRPr="00037743" w:rsidTr="007B1E18">
        <w:tc>
          <w:tcPr>
            <w:tcW w:w="5495" w:type="dxa"/>
          </w:tcPr>
          <w:p w:rsidR="007B1E18" w:rsidRPr="00037743" w:rsidRDefault="007B1E18" w:rsidP="00037743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743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</w:t>
            </w:r>
          </w:p>
        </w:tc>
        <w:tc>
          <w:tcPr>
            <w:tcW w:w="3685" w:type="dxa"/>
          </w:tcPr>
          <w:p w:rsidR="007B1E18" w:rsidRPr="00037743" w:rsidRDefault="007B1E18" w:rsidP="00037743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7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</w:t>
            </w:r>
          </w:p>
        </w:tc>
        <w:tc>
          <w:tcPr>
            <w:tcW w:w="4536" w:type="dxa"/>
          </w:tcPr>
          <w:p w:rsidR="007B1E18" w:rsidRPr="00037743" w:rsidRDefault="007B1E18" w:rsidP="00037743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743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Процессы и передача энергии</w:t>
            </w:r>
          </w:p>
        </w:tc>
      </w:tr>
      <w:tr w:rsidR="007B1E18" w:rsidRPr="00037743" w:rsidTr="007B1E18">
        <w:tc>
          <w:tcPr>
            <w:tcW w:w="5495" w:type="dxa"/>
          </w:tcPr>
          <w:p w:rsidR="007B1E18" w:rsidRPr="00037743" w:rsidRDefault="007B1E18" w:rsidP="00037743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743">
              <w:rPr>
                <w:rFonts w:ascii="Times New Roman" w:eastAsia="Times New Roman" w:hAnsi="Times New Roman" w:cs="Times New Roman"/>
                <w:sz w:val="24"/>
                <w:szCs w:val="24"/>
              </w:rPr>
              <w:t>Ядро</w:t>
            </w:r>
          </w:p>
        </w:tc>
        <w:tc>
          <w:tcPr>
            <w:tcW w:w="3685" w:type="dxa"/>
          </w:tcPr>
          <w:p w:rsidR="007B1E18" w:rsidRPr="00037743" w:rsidRDefault="007B1E18" w:rsidP="00037743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743">
              <w:rPr>
                <w:rFonts w:ascii="Times New Roman" w:eastAsia="Times New Roman" w:hAnsi="Times New Roman" w:cs="Times New Roman"/>
                <w:sz w:val="24"/>
                <w:szCs w:val="24"/>
              </w:rPr>
              <w:t>150-175 тыс</w:t>
            </w:r>
            <w:proofErr w:type="gramStart"/>
            <w:r w:rsidRPr="00037743">
              <w:rPr>
                <w:rFonts w:ascii="Times New Roman" w:eastAsia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037743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0377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1/3</w:t>
            </w:r>
            <w:r w:rsidRPr="000377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рад Солнца</w:t>
            </w:r>
          </w:p>
        </w:tc>
        <w:tc>
          <w:tcPr>
            <w:tcW w:w="4536" w:type="dxa"/>
          </w:tcPr>
          <w:p w:rsidR="007B1E18" w:rsidRPr="00037743" w:rsidRDefault="007B1E18" w:rsidP="00037743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743">
              <w:rPr>
                <w:rFonts w:ascii="Times New Roman" w:eastAsia="Times New Roman" w:hAnsi="Times New Roman" w:cs="Times New Roman"/>
                <w:sz w:val="24"/>
                <w:szCs w:val="24"/>
              </w:rPr>
              <w:t>Термоядерные реакции</w:t>
            </w:r>
          </w:p>
        </w:tc>
      </w:tr>
      <w:tr w:rsidR="007B1E18" w:rsidRPr="00037743" w:rsidTr="007B1E18">
        <w:tc>
          <w:tcPr>
            <w:tcW w:w="5495" w:type="dxa"/>
          </w:tcPr>
          <w:p w:rsidR="007B1E18" w:rsidRPr="00037743" w:rsidRDefault="007B1E18" w:rsidP="00037743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743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лучистого переноса</w:t>
            </w:r>
          </w:p>
        </w:tc>
        <w:tc>
          <w:tcPr>
            <w:tcW w:w="3685" w:type="dxa"/>
          </w:tcPr>
          <w:p w:rsidR="007B1E18" w:rsidRPr="00037743" w:rsidRDefault="007B1E18" w:rsidP="00037743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37743">
              <w:rPr>
                <w:rFonts w:ascii="Times New Roman" w:eastAsia="Times New Roman" w:hAnsi="Times New Roman" w:cs="Times New Roman"/>
                <w:sz w:val="24"/>
                <w:szCs w:val="24"/>
              </w:rPr>
              <w:t>От 1</w:t>
            </w:r>
            <w:r w:rsidRPr="000377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/3</w:t>
            </w:r>
            <w:r w:rsidRPr="000377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  <w:r w:rsidRPr="000377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2/3</w:t>
            </w:r>
            <w:r w:rsidRPr="00037743">
              <w:rPr>
                <w:rFonts w:ascii="Times New Roman" w:eastAsia="Times New Roman" w:hAnsi="Times New Roman" w:cs="Times New Roman"/>
                <w:sz w:val="24"/>
                <w:szCs w:val="24"/>
              </w:rPr>
              <w:t>рад. Солнца</w:t>
            </w:r>
          </w:p>
        </w:tc>
        <w:tc>
          <w:tcPr>
            <w:tcW w:w="4536" w:type="dxa"/>
          </w:tcPr>
          <w:p w:rsidR="007B1E18" w:rsidRPr="00037743" w:rsidRDefault="007B1E18" w:rsidP="00037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743">
              <w:rPr>
                <w:rFonts w:ascii="Times New Roman" w:hAnsi="Times New Roman" w:cs="Times New Roman"/>
                <w:sz w:val="24"/>
                <w:szCs w:val="24"/>
              </w:rPr>
              <w:t xml:space="preserve"> Передача энергии с  </w:t>
            </w:r>
            <w:r w:rsidRPr="000377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помощью излучения и поглощения фотонов. </w:t>
            </w:r>
          </w:p>
          <w:p w:rsidR="007B1E18" w:rsidRPr="00037743" w:rsidRDefault="007B1E18" w:rsidP="00037743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1E18" w:rsidRPr="00037743" w:rsidTr="007B1E18">
        <w:tc>
          <w:tcPr>
            <w:tcW w:w="5495" w:type="dxa"/>
          </w:tcPr>
          <w:p w:rsidR="007B1E18" w:rsidRPr="00037743" w:rsidRDefault="007B1E18" w:rsidP="00037743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743">
              <w:rPr>
                <w:rFonts w:ascii="Times New Roman" w:eastAsia="Times New Roman" w:hAnsi="Times New Roman" w:cs="Times New Roman"/>
                <w:sz w:val="24"/>
                <w:szCs w:val="24"/>
              </w:rPr>
              <w:t>Конвективная зона</w:t>
            </w:r>
          </w:p>
        </w:tc>
        <w:tc>
          <w:tcPr>
            <w:tcW w:w="3685" w:type="dxa"/>
          </w:tcPr>
          <w:p w:rsidR="007B1E18" w:rsidRPr="00037743" w:rsidRDefault="007B1E18" w:rsidP="00037743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7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</w:t>
            </w:r>
            <w:r w:rsidRPr="000377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2/3</w:t>
            </w:r>
            <w:r w:rsidRPr="00037743">
              <w:rPr>
                <w:rFonts w:ascii="Times New Roman" w:eastAsia="Times New Roman" w:hAnsi="Times New Roman" w:cs="Times New Roman"/>
                <w:sz w:val="24"/>
                <w:szCs w:val="24"/>
              </w:rPr>
              <w:t>до рад Солнца</w:t>
            </w:r>
          </w:p>
        </w:tc>
        <w:tc>
          <w:tcPr>
            <w:tcW w:w="4536" w:type="dxa"/>
          </w:tcPr>
          <w:p w:rsidR="007B1E18" w:rsidRPr="00037743" w:rsidRDefault="007B1E18" w:rsidP="00037743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743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Передача энергии за счет конвекции</w:t>
            </w:r>
          </w:p>
        </w:tc>
      </w:tr>
    </w:tbl>
    <w:p w:rsidR="008743B0" w:rsidRPr="00037743" w:rsidRDefault="0052547C" w:rsidP="00037743">
      <w:pPr>
        <w:autoSpaceDE/>
        <w:autoSpaceDN/>
        <w:adjustRightInd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sz w:val="28"/>
          <w:szCs w:val="28"/>
        </w:rPr>
        <w:t>Первичное закрепление: Какие процессы происходят внутри Солнца.</w:t>
      </w:r>
    </w:p>
    <w:p w:rsidR="0052547C" w:rsidRPr="00037743" w:rsidRDefault="0052547C" w:rsidP="00037743">
      <w:pPr>
        <w:autoSpaceDE/>
        <w:autoSpaceDN/>
        <w:adjustRightInd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sz w:val="28"/>
          <w:szCs w:val="28"/>
        </w:rPr>
        <w:t>Что вам известно о строении Солнца</w:t>
      </w:r>
    </w:p>
    <w:p w:rsidR="008743B0" w:rsidRPr="00037743" w:rsidRDefault="00CF442D" w:rsidP="00037743">
      <w:pPr>
        <w:autoSpaceDE/>
        <w:autoSpaceDN/>
        <w:adjustRightInd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sz w:val="28"/>
          <w:szCs w:val="28"/>
        </w:rPr>
        <w:t>4. Строение Солнечной атмосферы</w:t>
      </w:r>
    </w:p>
    <w:p w:rsidR="00CF442D" w:rsidRPr="00037743" w:rsidRDefault="00CF442D" w:rsidP="00037743">
      <w:pPr>
        <w:shd w:val="clear" w:color="auto" w:fill="FCFCFC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Солнечная атмосфера состоит из нескольких слоёв: фотосферы, хромосферы и короны.</w:t>
      </w:r>
    </w:p>
    <w:p w:rsidR="00CF442D" w:rsidRPr="00037743" w:rsidRDefault="00CF442D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Фотосфера</w:t>
      </w: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 — это самый нижний слой солнечной атмосферы. Её толщина не превышает и 300 километров.</w:t>
      </w:r>
    </w:p>
    <w:p w:rsidR="00CF442D" w:rsidRPr="00037743" w:rsidRDefault="00CF442D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Температура фотосферы по мере приближения к её внешнему краю уменьшается с 6600</w:t>
      </w:r>
      <w:proofErr w:type="gramStart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proofErr w:type="gramEnd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4400 К. При таких температурах раскалённый газ излучает энергию преимущественно в оптическом диапазоне волн. Именно этот нижний слой атмосферы, видимый как желтовато-яркий диск, зрительно воспринимается нами как Солнце.</w:t>
      </w:r>
    </w:p>
    <w:p w:rsidR="00CF442D" w:rsidRPr="00037743" w:rsidRDefault="00CF442D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близком рассмотрении фотосферы можно заметить, что её поверхность состоит как бы из отдельных зёрен </w:t>
      </w:r>
      <w:proofErr w:type="gramStart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0377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proofErr w:type="gramEnd"/>
      <w:r w:rsidRPr="000377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ранул</w:t>
      </w: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. Это огромные пузыри плазмы, диаметр которых может достигать 700—1000 километров.</w:t>
      </w:r>
    </w:p>
    <w:p w:rsidR="00CF442D" w:rsidRPr="00037743" w:rsidRDefault="00CF442D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Существует одна такая гранула недолго — в среднем 5—10 минут. Затем на её месте появляется новая гранула, которая будет отличаться </w:t>
      </w:r>
      <w:proofErr w:type="gramStart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proofErr w:type="gramEnd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прежней по форме и размерам. Процесс постоянного возникновения и исчезновения гранул в фотосфере называется </w:t>
      </w:r>
      <w:r w:rsidRPr="000377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грануляцией</w:t>
      </w: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F442D" w:rsidRPr="00037743" w:rsidRDefault="00CF442D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Наиболее приметными и самыми известными объектами фотосферы Солнца являются </w:t>
      </w:r>
      <w:r w:rsidRPr="000377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солнечные пятна.</w:t>
      </w: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 Их диаметр может достигать 200 000 километров, что существенно больше диаметра нашей планеты. Но есть и маленькие пятна, которые принято называть </w:t>
      </w:r>
      <w:r w:rsidRPr="000377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порами</w:t>
      </w: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F442D" w:rsidRPr="00037743" w:rsidRDefault="00CF442D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Интересно, что первые сообщения о пятнах на Солнце относятся к 800 году до нашей эры. А первые зарисовки солнечных пятен найдены в хронике Иоанна </w:t>
      </w:r>
      <w:proofErr w:type="spellStart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Вустерского</w:t>
      </w:r>
      <w:proofErr w:type="spellEnd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1128 года.</w:t>
      </w:r>
    </w:p>
    <w:p w:rsidR="00CF442D" w:rsidRPr="00037743" w:rsidRDefault="00CF442D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Солнечные пятна — это области «холодного» газа. Их температура примерно на 2000—2500 </w:t>
      </w:r>
      <w:proofErr w:type="spellStart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о</w:t>
      </w: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spellEnd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меньше, чем температура окружающей фотосферы. Поэтому на общем фоне поверхности Солнца они выглядят темнее.</w:t>
      </w:r>
    </w:p>
    <w:p w:rsidR="00CF442D" w:rsidRPr="00037743" w:rsidRDefault="00CF442D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Наблюдение за солнечными пятнами в начале XVII века показали, что их положение на Солнце постоянно меняется. Так было установлено, что наша звезда вращается вокруг своей оси. Причём её вращение совпадает с направлением движения планет. Однако период вращения частей Солнца неодинаков. Так на экваторе время полного оборота вокруг оси составляет 25,05 дней. У полюсов же сидерический период увеличивается до 34,3 дня.</w:t>
      </w:r>
    </w:p>
    <w:p w:rsidR="00CF442D" w:rsidRPr="00037743" w:rsidRDefault="00CF442D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Солнечные пятна — это не статичные объекты. Сначала они наблюдаются как маленькие тёмные участки, диаметр которых не превышает 3000 километров. Большинство таких участков в скором времени исчезает. Однако некоторые из них могут увеличиваться в несколько десятков раз, сливаться в большие группы, менять форму и размеры на протяжении нескольких оборотов Солнца. Возникновение тёмных пятен на Солнце учёные связывают с колебаниями его магнитного поля. Так, в обычных условиях его индукция лишь в 2 раза превышает индукцию магнитного поля Земли. Но иногда в небольшой области возникают концентрированные магнитные поля, индукция которых может достигать 0,5 Тл. Такие мощные поля не дают горячей плазме подняться к поверхности. В результате чего вместо светлых гранул образуется тёмное пятно.</w:t>
      </w:r>
    </w:p>
    <w:p w:rsidR="00CF442D" w:rsidRPr="00037743" w:rsidRDefault="00CF442D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Несмотря на то, что наблюдение за Солнечными пятнами идёт уже не одно столетие, учёные до сих пор не знают механизма и частоту их формирования. 17 января 2017 года стало известно, что учёным Европейской южной обсерватории с помощью самого мощного микроволнового телескопа на Земле «АЛМА» удалось заглянуть «внутрь» солнечного пятна и сделать его снимки на волне 1,25 мм.</w:t>
      </w:r>
      <w:proofErr w:type="gramEnd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Они надеются, что в будущем это поможет разгадать тайну этих магнитных структур.</w:t>
      </w:r>
    </w:p>
    <w:p w:rsidR="00CF442D" w:rsidRPr="00037743" w:rsidRDefault="00CF442D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Вместе с тем вблизи пятен, где магнитное поле слабее, конвективные движения усиливаются. И тогда в этих местах появляются хорошо заметные яркие образования — </w:t>
      </w:r>
      <w:r w:rsidRPr="000377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факелы.</w:t>
      </w: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 Факелы имеют сложную волокнистую структуру, а их температура на несколько сотен градусов превышает температуру фотосферы.</w:t>
      </w:r>
    </w:p>
    <w:p w:rsidR="00CF442D" w:rsidRPr="00037743" w:rsidRDefault="00CF442D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 время полного солнечного затмения вокруг диска Луны </w:t>
      </w:r>
      <w:proofErr w:type="gramStart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бывает</w:t>
      </w:r>
      <w:proofErr w:type="gramEnd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видна тонкая полоска красновато-фиолетового или </w:t>
      </w:r>
      <w:proofErr w:type="spellStart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розового</w:t>
      </w:r>
      <w:proofErr w:type="spellEnd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цвета. Это </w:t>
      </w:r>
      <w:r w:rsidRPr="000377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хромосфера</w:t>
      </w: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 Солнца.</w:t>
      </w:r>
    </w:p>
    <w:p w:rsidR="00CF442D" w:rsidRPr="00037743" w:rsidRDefault="00CF442D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Её толщина составляет порядка 10 000 километров. А температура вещества в ней увеличивается с высотой от 4000</w:t>
      </w:r>
      <w:proofErr w:type="gramStart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proofErr w:type="gramEnd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20 000 К. Несмотря на такую высокую температуру, яркость хромосферы невелика из-за малой плотности вещества в ней.</w:t>
      </w:r>
    </w:p>
    <w:p w:rsidR="00CF442D" w:rsidRPr="00037743" w:rsidRDefault="00CF442D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Основным элементом структуры хромосферы Солнца являются </w:t>
      </w:r>
      <w:proofErr w:type="spellStart"/>
      <w:r w:rsidRPr="000377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спикулы</w:t>
      </w:r>
      <w:proofErr w:type="spellEnd"/>
      <w:r w:rsidRPr="000377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 </w:t>
      </w: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Они представляют собой достаточно тонкие, в масштабах Солнца, столбики светящейся плазмы. Одна такая </w:t>
      </w:r>
      <w:proofErr w:type="spellStart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спикула</w:t>
      </w:r>
      <w:proofErr w:type="spellEnd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среднем живёт около 5—10 минут. А её максимальная </w:t>
      </w: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длина может достигать 20 000 километров. Из-за этого в конце XIX века итальянский астроном </w:t>
      </w:r>
      <w:proofErr w:type="spellStart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Анджело</w:t>
      </w:r>
      <w:proofErr w:type="spellEnd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Секки</w:t>
      </w:r>
      <w:proofErr w:type="spellEnd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, наблюдая хромосферу в телескоп, сравнил её с горящими прериями.</w:t>
      </w:r>
    </w:p>
    <w:p w:rsidR="00CF442D" w:rsidRPr="00037743" w:rsidRDefault="00CF442D" w:rsidP="0003774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Самая разреженная и самая горячая оболочка атмосферы Солнца — это </w:t>
      </w:r>
      <w:r w:rsidRPr="000377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солнечная корона.</w:t>
      </w: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 Её толщина составляет несколько радиусов Солнца. А температура плазмы в ней достигает 2 000 000 К.</w:t>
      </w:r>
    </w:p>
    <w:p w:rsidR="00CF442D" w:rsidRPr="00037743" w:rsidRDefault="00CF442D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Корона в основном состоит из протуберанцев и солнечных извержений. </w:t>
      </w:r>
      <w:r w:rsidRPr="000377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Протуберанцы</w:t>
      </w: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 наблюдаются на самом краю солнечного диска. Они похожи на гигантские арки, которые опираются на хромосферу Солнца.</w:t>
      </w:r>
    </w:p>
    <w:p w:rsidR="00CF442D" w:rsidRPr="00037743" w:rsidRDefault="00CF442D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Как правило, в большинстве протуберанцев вещество движется медленно, а время их существования может достигать нескольких месяцев. Но иногда потоки вещества в них начинают довольно быстро двигаться. Говорят, что протуберанец стал активным. Активный протуберанец может жить от нескольких десятков минут до нескольких суток. Затем он либо исчезает, либо превращается в эруптивный протуберанец. Они по внешнему виду напоминают гигантские фонтаны, которые в некоторых случаях бьют на высоту до 2 000 000 километров. Скорость вещества в таких образованиях достигает нескольких сотен километров в секунду.</w:t>
      </w:r>
    </w:p>
    <w:p w:rsidR="00CF442D" w:rsidRPr="00037743" w:rsidRDefault="00CF442D" w:rsidP="0003774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Детальное изучение данного явления показало, что происходит оно в основном во время вспышек. </w:t>
      </w:r>
      <w:r w:rsidRPr="000377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Вспышки</w:t>
      </w: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 — это самые мощные проявления солнечной активности, во время которых иногда выделяется энергия, эквивалентная взрыву примерно 160 миллиардов мегатонных атомных бомб (6 ∙ 10</w:t>
      </w: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25</w:t>
      </w: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Дж). Для сравнения: это объём мирового потребления электроэнергии за миллион лет. Облака плазмы, обусловленные солнечными вспышками и </w:t>
      </w:r>
      <w:proofErr w:type="spellStart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корональными</w:t>
      </w:r>
      <w:proofErr w:type="spellEnd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выбросами, достигают Земли примерно через двое-</w:t>
      </w:r>
      <w:proofErr w:type="gramStart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трое суток</w:t>
      </w:r>
      <w:proofErr w:type="gramEnd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. Они приводят к возникновению геомагнитных бурь на Земле, которые определённым образом влияют на технику и биологические объекты (в том числе и человека).</w:t>
      </w:r>
    </w:p>
    <w:p w:rsidR="00CF442D" w:rsidRPr="00037743" w:rsidRDefault="00CF442D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пятен и протуберанцев, частота и мощность вспышек на Солнце меняются с определённой, хотя и не очень строгой периодичностью. Эти периодические изменения солнечной активности называют </w:t>
      </w:r>
      <w:r w:rsidRPr="000377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солнечной цикличностью</w:t>
      </w: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F442D" w:rsidRPr="00037743" w:rsidRDefault="00CF442D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Наиболее известным и лучше всего изученным является солнечный цикл </w:t>
      </w:r>
      <w:proofErr w:type="gramStart"/>
      <w:r w:rsidRPr="000377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Швабе</w:t>
      </w:r>
      <w:proofErr w:type="gramEnd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, длительностью около 11 лет (хотя фактически, колебания циклов происходит в пределах от 7,5 до 16 лет).</w:t>
      </w:r>
    </w:p>
    <w:p w:rsidR="00CF442D" w:rsidRPr="00037743" w:rsidRDefault="00CF442D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Спустя два цикла </w:t>
      </w:r>
      <w:proofErr w:type="gramStart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Швабе</w:t>
      </w:r>
      <w:proofErr w:type="gramEnd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(то есть спустя 22 года) магнитное поле Солнца возвращается в своё исходное состояние. Этот цикл получил название </w:t>
      </w:r>
      <w:r w:rsidRPr="000377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цикла </w:t>
      </w:r>
      <w:proofErr w:type="spellStart"/>
      <w:r w:rsidRPr="000377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Хейла</w:t>
      </w:r>
      <w:proofErr w:type="spellEnd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в честь американского астронома Джорджа </w:t>
      </w:r>
      <w:proofErr w:type="spellStart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Эллери</w:t>
      </w:r>
      <w:proofErr w:type="spellEnd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Хейла</w:t>
      </w:r>
      <w:proofErr w:type="spellEnd"/>
      <w:r w:rsidRPr="0003774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43B0" w:rsidRPr="00037743" w:rsidRDefault="00CF442D" w:rsidP="00037743">
      <w:pPr>
        <w:autoSpaceDE/>
        <w:autoSpaceDN/>
        <w:adjustRightInd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sz w:val="28"/>
          <w:szCs w:val="28"/>
        </w:rPr>
        <w:t>Слушая рассказ</w:t>
      </w:r>
      <w:r w:rsidR="00B06BDF" w:rsidRPr="0003774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37743">
        <w:rPr>
          <w:rFonts w:ascii="Times New Roman" w:eastAsia="Times New Roman" w:hAnsi="Times New Roman" w:cs="Times New Roman"/>
          <w:sz w:val="28"/>
          <w:szCs w:val="28"/>
        </w:rPr>
        <w:t xml:space="preserve"> заполняем таблицу</w:t>
      </w:r>
    </w:p>
    <w:tbl>
      <w:tblPr>
        <w:tblStyle w:val="af1"/>
        <w:tblW w:w="0" w:type="auto"/>
        <w:tblLook w:val="04A0"/>
      </w:tblPr>
      <w:tblGrid>
        <w:gridCol w:w="3122"/>
        <w:gridCol w:w="3123"/>
        <w:gridCol w:w="3123"/>
        <w:gridCol w:w="3123"/>
      </w:tblGrid>
      <w:tr w:rsidR="00CF442D" w:rsidRPr="00037743" w:rsidTr="002C6160">
        <w:tc>
          <w:tcPr>
            <w:tcW w:w="3122" w:type="dxa"/>
          </w:tcPr>
          <w:p w:rsidR="00CF442D" w:rsidRPr="00037743" w:rsidRDefault="00CF442D" w:rsidP="00037743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743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 атмосферы</w:t>
            </w:r>
          </w:p>
        </w:tc>
        <w:tc>
          <w:tcPr>
            <w:tcW w:w="3123" w:type="dxa"/>
          </w:tcPr>
          <w:p w:rsidR="00CF442D" w:rsidRPr="00037743" w:rsidRDefault="00CF442D" w:rsidP="00037743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7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</w:t>
            </w:r>
          </w:p>
        </w:tc>
        <w:tc>
          <w:tcPr>
            <w:tcW w:w="3123" w:type="dxa"/>
          </w:tcPr>
          <w:p w:rsidR="00CF442D" w:rsidRPr="00037743" w:rsidRDefault="00CF442D" w:rsidP="00037743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743">
              <w:rPr>
                <w:rFonts w:ascii="Times New Roman" w:eastAsia="Times New Roman" w:hAnsi="Times New Roman" w:cs="Times New Roman"/>
                <w:sz w:val="24"/>
                <w:szCs w:val="24"/>
              </w:rPr>
              <w:t>Диапазон температур</w:t>
            </w:r>
          </w:p>
        </w:tc>
        <w:tc>
          <w:tcPr>
            <w:tcW w:w="3123" w:type="dxa"/>
          </w:tcPr>
          <w:p w:rsidR="00CF442D" w:rsidRPr="00037743" w:rsidRDefault="00CF442D" w:rsidP="00037743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743">
              <w:rPr>
                <w:rFonts w:ascii="Times New Roman" w:eastAsia="Times New Roman" w:hAnsi="Times New Roman" w:cs="Times New Roman"/>
                <w:sz w:val="24"/>
                <w:szCs w:val="24"/>
              </w:rPr>
              <w:t>Явления в слоях атмосферы</w:t>
            </w:r>
          </w:p>
        </w:tc>
      </w:tr>
      <w:tr w:rsidR="00CF442D" w:rsidRPr="00037743" w:rsidTr="002C6160">
        <w:tc>
          <w:tcPr>
            <w:tcW w:w="3122" w:type="dxa"/>
          </w:tcPr>
          <w:p w:rsidR="00CF442D" w:rsidRPr="00037743" w:rsidRDefault="00CF442D" w:rsidP="00037743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743">
              <w:rPr>
                <w:rFonts w:ascii="Times New Roman" w:eastAsia="Times New Roman" w:hAnsi="Times New Roman" w:cs="Times New Roman"/>
                <w:sz w:val="24"/>
                <w:szCs w:val="24"/>
              </w:rPr>
              <w:t>Фотосфера</w:t>
            </w:r>
          </w:p>
        </w:tc>
        <w:tc>
          <w:tcPr>
            <w:tcW w:w="3123" w:type="dxa"/>
          </w:tcPr>
          <w:p w:rsidR="00CF442D" w:rsidRPr="00037743" w:rsidRDefault="00CF442D" w:rsidP="00037743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743">
              <w:rPr>
                <w:rFonts w:ascii="Times New Roman" w:eastAsia="Times New Roman" w:hAnsi="Times New Roman" w:cs="Times New Roman"/>
                <w:sz w:val="24"/>
                <w:szCs w:val="24"/>
              </w:rPr>
              <w:t>300 км</w:t>
            </w:r>
          </w:p>
        </w:tc>
        <w:tc>
          <w:tcPr>
            <w:tcW w:w="3123" w:type="dxa"/>
          </w:tcPr>
          <w:p w:rsidR="00CF442D" w:rsidRPr="00037743" w:rsidRDefault="00CF442D" w:rsidP="00037743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743">
              <w:rPr>
                <w:rFonts w:ascii="Times New Roman" w:eastAsia="Times New Roman" w:hAnsi="Times New Roman" w:cs="Times New Roman"/>
                <w:sz w:val="24"/>
                <w:szCs w:val="24"/>
              </w:rPr>
              <w:t>6600-4400К</w:t>
            </w:r>
          </w:p>
        </w:tc>
        <w:tc>
          <w:tcPr>
            <w:tcW w:w="3123" w:type="dxa"/>
          </w:tcPr>
          <w:p w:rsidR="00CF442D" w:rsidRPr="00037743" w:rsidRDefault="00CF442D" w:rsidP="00037743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743">
              <w:rPr>
                <w:rFonts w:ascii="Times New Roman" w:eastAsia="Times New Roman" w:hAnsi="Times New Roman" w:cs="Times New Roman"/>
                <w:sz w:val="24"/>
                <w:szCs w:val="24"/>
              </w:rPr>
              <w:t>Гранулы, пятна, факелы</w:t>
            </w:r>
          </w:p>
        </w:tc>
      </w:tr>
      <w:tr w:rsidR="00CF442D" w:rsidRPr="00037743" w:rsidTr="002C6160">
        <w:tc>
          <w:tcPr>
            <w:tcW w:w="3122" w:type="dxa"/>
          </w:tcPr>
          <w:p w:rsidR="00CF442D" w:rsidRPr="00037743" w:rsidRDefault="00CF442D" w:rsidP="00037743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743">
              <w:rPr>
                <w:rFonts w:ascii="Times New Roman" w:eastAsia="Times New Roman" w:hAnsi="Times New Roman" w:cs="Times New Roman"/>
                <w:sz w:val="24"/>
                <w:szCs w:val="24"/>
              </w:rPr>
              <w:t>Хромосфера</w:t>
            </w:r>
          </w:p>
        </w:tc>
        <w:tc>
          <w:tcPr>
            <w:tcW w:w="3123" w:type="dxa"/>
          </w:tcPr>
          <w:p w:rsidR="00CF442D" w:rsidRPr="00037743" w:rsidRDefault="00CF442D" w:rsidP="00037743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37743">
              <w:rPr>
                <w:rFonts w:ascii="Times New Roman" w:eastAsia="Times New Roman" w:hAnsi="Times New Roman" w:cs="Times New Roman"/>
                <w:sz w:val="24"/>
                <w:szCs w:val="24"/>
              </w:rPr>
              <w:t>10.000 км</w:t>
            </w:r>
          </w:p>
        </w:tc>
        <w:tc>
          <w:tcPr>
            <w:tcW w:w="3123" w:type="dxa"/>
          </w:tcPr>
          <w:p w:rsidR="00CF442D" w:rsidRPr="00037743" w:rsidRDefault="00CF442D" w:rsidP="00037743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743">
              <w:rPr>
                <w:rFonts w:ascii="Times New Roman" w:eastAsia="Times New Roman" w:hAnsi="Times New Roman" w:cs="Times New Roman"/>
                <w:sz w:val="24"/>
                <w:szCs w:val="24"/>
              </w:rPr>
              <w:t>4000-20000</w:t>
            </w:r>
            <w:proofErr w:type="gramStart"/>
            <w:r w:rsidRPr="000377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</w:p>
        </w:tc>
        <w:tc>
          <w:tcPr>
            <w:tcW w:w="3123" w:type="dxa"/>
          </w:tcPr>
          <w:p w:rsidR="00CF442D" w:rsidRPr="00037743" w:rsidRDefault="00CF442D" w:rsidP="00037743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37743">
              <w:rPr>
                <w:rFonts w:ascii="Times New Roman" w:eastAsia="Times New Roman" w:hAnsi="Times New Roman" w:cs="Times New Roman"/>
                <w:sz w:val="24"/>
                <w:szCs w:val="24"/>
              </w:rPr>
              <w:t>Спикулы</w:t>
            </w:r>
            <w:proofErr w:type="spellEnd"/>
            <w:r w:rsidR="007A7654" w:rsidRPr="00037743">
              <w:rPr>
                <w:rFonts w:ascii="Times New Roman" w:eastAsia="Times New Roman" w:hAnsi="Times New Roman" w:cs="Times New Roman"/>
                <w:sz w:val="24"/>
                <w:szCs w:val="24"/>
              </w:rPr>
              <w:t>,  вспышки</w:t>
            </w:r>
          </w:p>
        </w:tc>
      </w:tr>
      <w:tr w:rsidR="00CF442D" w:rsidRPr="00037743" w:rsidTr="002C6160">
        <w:tc>
          <w:tcPr>
            <w:tcW w:w="3122" w:type="dxa"/>
          </w:tcPr>
          <w:p w:rsidR="00CF442D" w:rsidRPr="00037743" w:rsidRDefault="00CF442D" w:rsidP="00037743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743">
              <w:rPr>
                <w:rFonts w:ascii="Times New Roman" w:eastAsia="Times New Roman" w:hAnsi="Times New Roman" w:cs="Times New Roman"/>
                <w:sz w:val="24"/>
                <w:szCs w:val="24"/>
              </w:rPr>
              <w:t>Солнечная корона</w:t>
            </w:r>
          </w:p>
        </w:tc>
        <w:tc>
          <w:tcPr>
            <w:tcW w:w="3123" w:type="dxa"/>
          </w:tcPr>
          <w:p w:rsidR="00CF442D" w:rsidRPr="00037743" w:rsidRDefault="00CF442D" w:rsidP="00037743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7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</w:t>
            </w:r>
            <w:r w:rsidR="007A7654" w:rsidRPr="00037743">
              <w:rPr>
                <w:rFonts w:ascii="Times New Roman" w:eastAsia="Times New Roman" w:hAnsi="Times New Roman" w:cs="Times New Roman"/>
                <w:sz w:val="24"/>
                <w:szCs w:val="24"/>
              </w:rPr>
              <w:t>2-3</w:t>
            </w:r>
            <w:r w:rsidRPr="000377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рад Солнца</w:t>
            </w:r>
          </w:p>
        </w:tc>
        <w:tc>
          <w:tcPr>
            <w:tcW w:w="3123" w:type="dxa"/>
          </w:tcPr>
          <w:p w:rsidR="00CF442D" w:rsidRPr="00037743" w:rsidRDefault="00CF442D" w:rsidP="00037743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743">
              <w:rPr>
                <w:rFonts w:ascii="Times New Roman" w:eastAsia="Times New Roman" w:hAnsi="Times New Roman" w:cs="Times New Roman"/>
                <w:sz w:val="24"/>
                <w:szCs w:val="24"/>
              </w:rPr>
              <w:t>2000000К</w:t>
            </w:r>
          </w:p>
        </w:tc>
        <w:tc>
          <w:tcPr>
            <w:tcW w:w="3123" w:type="dxa"/>
          </w:tcPr>
          <w:p w:rsidR="00CF442D" w:rsidRPr="00037743" w:rsidRDefault="0052547C" w:rsidP="00037743">
            <w:pPr>
              <w:autoSpaceDE/>
              <w:autoSpaceDN/>
              <w:adjustRightInd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743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Протуберанцы</w:t>
            </w:r>
          </w:p>
        </w:tc>
      </w:tr>
    </w:tbl>
    <w:p w:rsidR="00CF442D" w:rsidRPr="00037743" w:rsidRDefault="00037743" w:rsidP="00037743">
      <w:pPr>
        <w:autoSpaceDE/>
        <w:autoSpaceDN/>
        <w:adjustRightInd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Повторение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фрагмент фильма «Солнце»</w:t>
      </w:r>
    </w:p>
    <w:p w:rsidR="008743B0" w:rsidRPr="00037743" w:rsidRDefault="00B06BDF" w:rsidP="00037743">
      <w:pPr>
        <w:autoSpaceDE/>
        <w:autoSpaceDN/>
        <w:adjustRightInd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sz w:val="28"/>
          <w:szCs w:val="28"/>
        </w:rPr>
        <w:t>Первичное закрепление:</w:t>
      </w:r>
    </w:p>
    <w:p w:rsidR="00B06BDF" w:rsidRPr="00037743" w:rsidRDefault="00B06BDF" w:rsidP="00037743">
      <w:pPr>
        <w:autoSpaceDE/>
        <w:autoSpaceDN/>
        <w:adjustRightInd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sz w:val="28"/>
          <w:szCs w:val="28"/>
        </w:rPr>
        <w:t>Из каких слоев состоит солнечная атмосфера?</w:t>
      </w:r>
    </w:p>
    <w:p w:rsidR="00B06BDF" w:rsidRPr="00037743" w:rsidRDefault="00B06BDF" w:rsidP="00037743">
      <w:pPr>
        <w:autoSpaceDE/>
        <w:autoSpaceDN/>
        <w:adjustRightInd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sz w:val="28"/>
          <w:szCs w:val="28"/>
        </w:rPr>
        <w:t>Как меняется температура в пределах каждой зоны?</w:t>
      </w:r>
    </w:p>
    <w:p w:rsidR="00B06BDF" w:rsidRPr="00037743" w:rsidRDefault="00B06BDF" w:rsidP="00037743">
      <w:pPr>
        <w:autoSpaceDE/>
        <w:autoSpaceDN/>
        <w:adjustRightInd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sz w:val="28"/>
          <w:szCs w:val="28"/>
        </w:rPr>
        <w:t>Какие явления присутствуют в каждом слое атмосферы?</w:t>
      </w:r>
    </w:p>
    <w:p w:rsidR="008743B0" w:rsidRPr="00037743" w:rsidRDefault="00B06BDF" w:rsidP="00037743">
      <w:pPr>
        <w:autoSpaceDE/>
        <w:autoSpaceDN/>
        <w:adjustRightInd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sz w:val="28"/>
          <w:szCs w:val="28"/>
        </w:rPr>
        <w:t>Проверка усвоения</w:t>
      </w:r>
      <w:r w:rsidR="00402566">
        <w:rPr>
          <w:rFonts w:ascii="Times New Roman" w:eastAsia="Times New Roman" w:hAnsi="Times New Roman" w:cs="Times New Roman"/>
          <w:sz w:val="28"/>
          <w:szCs w:val="28"/>
        </w:rPr>
        <w:t>, применение полученных знаний</w:t>
      </w:r>
      <w:r w:rsidRPr="000377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06BDF" w:rsidRPr="00037743" w:rsidRDefault="00B06BDF" w:rsidP="00037743">
      <w:pPr>
        <w:autoSpaceDE/>
        <w:autoSpaceDN/>
        <w:adjustRightInd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743">
        <w:rPr>
          <w:rFonts w:ascii="Times New Roman" w:eastAsia="Times New Roman" w:hAnsi="Times New Roman" w:cs="Times New Roman"/>
          <w:sz w:val="28"/>
          <w:szCs w:val="28"/>
        </w:rPr>
        <w:t>Тестовая работа</w:t>
      </w:r>
      <w:r w:rsidR="00F6618B" w:rsidRPr="00037743">
        <w:rPr>
          <w:rFonts w:ascii="Times New Roman" w:eastAsia="Times New Roman" w:hAnsi="Times New Roman" w:cs="Times New Roman"/>
          <w:sz w:val="28"/>
          <w:szCs w:val="28"/>
        </w:rPr>
        <w:t xml:space="preserve"> №1, </w:t>
      </w:r>
      <w:r w:rsidRPr="00037743">
        <w:rPr>
          <w:rFonts w:ascii="Times New Roman" w:eastAsia="Times New Roman" w:hAnsi="Times New Roman" w:cs="Times New Roman"/>
          <w:sz w:val="28"/>
          <w:szCs w:val="28"/>
        </w:rPr>
        <w:t>№2</w:t>
      </w:r>
      <w:r w:rsidR="00F6618B" w:rsidRPr="00037743">
        <w:rPr>
          <w:rFonts w:ascii="Times New Roman" w:eastAsia="Times New Roman" w:hAnsi="Times New Roman" w:cs="Times New Roman"/>
          <w:sz w:val="28"/>
          <w:szCs w:val="28"/>
        </w:rPr>
        <w:t>, (самопроверка)</w:t>
      </w:r>
    </w:p>
    <w:p w:rsidR="008743B0" w:rsidRPr="00037743" w:rsidRDefault="00B06BDF" w:rsidP="000377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37743">
        <w:rPr>
          <w:rFonts w:ascii="Times New Roman" w:hAnsi="Times New Roman" w:cs="Times New Roman"/>
          <w:sz w:val="28"/>
          <w:szCs w:val="28"/>
        </w:rPr>
        <w:t>На какие из поставленных вопросов мы ответили?</w:t>
      </w:r>
    </w:p>
    <w:p w:rsidR="00B06BDF" w:rsidRPr="00037743" w:rsidRDefault="00B06BDF" w:rsidP="000377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37743">
        <w:rPr>
          <w:rFonts w:ascii="Times New Roman" w:hAnsi="Times New Roman" w:cs="Times New Roman"/>
          <w:sz w:val="28"/>
          <w:szCs w:val="28"/>
        </w:rPr>
        <w:t>Какой вопрос остался?</w:t>
      </w:r>
    </w:p>
    <w:p w:rsidR="007A7654" w:rsidRPr="00037743" w:rsidRDefault="00CE068F" w:rsidP="000377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37743">
        <w:rPr>
          <w:rFonts w:ascii="Times New Roman" w:hAnsi="Times New Roman" w:cs="Times New Roman"/>
          <w:sz w:val="28"/>
          <w:szCs w:val="28"/>
        </w:rPr>
        <w:t>Читаем текст, отвечаем на вопросы</w:t>
      </w:r>
      <w:r w:rsidR="007B1E18" w:rsidRPr="00037743">
        <w:rPr>
          <w:rFonts w:ascii="Times New Roman" w:hAnsi="Times New Roman" w:cs="Times New Roman"/>
          <w:sz w:val="28"/>
          <w:szCs w:val="28"/>
        </w:rPr>
        <w:t xml:space="preserve"> (письменно)</w:t>
      </w:r>
      <w:r w:rsidRPr="00037743">
        <w:rPr>
          <w:rFonts w:ascii="Times New Roman" w:hAnsi="Times New Roman" w:cs="Times New Roman"/>
          <w:sz w:val="28"/>
          <w:szCs w:val="28"/>
        </w:rPr>
        <w:t>:</w:t>
      </w:r>
    </w:p>
    <w:p w:rsidR="007B1E18" w:rsidRPr="00037743" w:rsidRDefault="007B1E18" w:rsidP="000377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37743">
        <w:rPr>
          <w:rFonts w:ascii="Times New Roman" w:hAnsi="Times New Roman" w:cs="Times New Roman"/>
          <w:sz w:val="28"/>
          <w:szCs w:val="28"/>
        </w:rPr>
        <w:t>1. Перечислите проявления солнечной активности</w:t>
      </w:r>
    </w:p>
    <w:p w:rsidR="007B1E18" w:rsidRPr="00037743" w:rsidRDefault="007B1E18" w:rsidP="000377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37743">
        <w:rPr>
          <w:rFonts w:ascii="Times New Roman" w:hAnsi="Times New Roman" w:cs="Times New Roman"/>
          <w:sz w:val="28"/>
          <w:szCs w:val="28"/>
        </w:rPr>
        <w:t>2. Что такое солнечная цикличность</w:t>
      </w:r>
    </w:p>
    <w:p w:rsidR="007B1E18" w:rsidRPr="00037743" w:rsidRDefault="007B1E18" w:rsidP="000377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37743">
        <w:rPr>
          <w:rFonts w:ascii="Times New Roman" w:hAnsi="Times New Roman" w:cs="Times New Roman"/>
          <w:sz w:val="28"/>
          <w:szCs w:val="28"/>
        </w:rPr>
        <w:t>3. Как  образуется магнитосфера</w:t>
      </w:r>
    </w:p>
    <w:p w:rsidR="007B1E18" w:rsidRPr="00037743" w:rsidRDefault="007B1E18" w:rsidP="000377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37743">
        <w:rPr>
          <w:rFonts w:ascii="Times New Roman" w:hAnsi="Times New Roman" w:cs="Times New Roman"/>
          <w:sz w:val="28"/>
          <w:szCs w:val="28"/>
        </w:rPr>
        <w:lastRenderedPageBreak/>
        <w:t>4. Что такое радиационный пояс планеты, какие явления в нем происходят</w:t>
      </w:r>
    </w:p>
    <w:p w:rsidR="007B1E18" w:rsidRPr="00037743" w:rsidRDefault="007B1E18" w:rsidP="000377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37743">
        <w:rPr>
          <w:rFonts w:ascii="Times New Roman" w:hAnsi="Times New Roman" w:cs="Times New Roman"/>
          <w:sz w:val="28"/>
          <w:szCs w:val="28"/>
        </w:rPr>
        <w:t>Итоговое повторение</w:t>
      </w:r>
      <w:r w:rsidR="00DD1F5D" w:rsidRPr="000377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D1F5D" w:rsidRPr="0003774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DD1F5D" w:rsidRPr="00037743">
        <w:rPr>
          <w:rFonts w:ascii="Times New Roman" w:hAnsi="Times New Roman" w:cs="Times New Roman"/>
          <w:sz w:val="28"/>
          <w:szCs w:val="28"/>
        </w:rPr>
        <w:t>по цепочке)</w:t>
      </w:r>
    </w:p>
    <w:p w:rsidR="007B1E18" w:rsidRPr="00037743" w:rsidRDefault="007B1E18" w:rsidP="000377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37743">
        <w:rPr>
          <w:rFonts w:ascii="Times New Roman" w:hAnsi="Times New Roman" w:cs="Times New Roman"/>
          <w:sz w:val="28"/>
          <w:szCs w:val="28"/>
        </w:rPr>
        <w:t>1 Что такое Солнце</w:t>
      </w:r>
    </w:p>
    <w:p w:rsidR="007B1E18" w:rsidRPr="00037743" w:rsidRDefault="007B1E18" w:rsidP="000377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37743">
        <w:rPr>
          <w:rFonts w:ascii="Times New Roman" w:hAnsi="Times New Roman" w:cs="Times New Roman"/>
          <w:sz w:val="28"/>
          <w:szCs w:val="28"/>
        </w:rPr>
        <w:t>2. Химический состав солнца</w:t>
      </w:r>
    </w:p>
    <w:p w:rsidR="007B1E18" w:rsidRPr="00037743" w:rsidRDefault="007B1E18" w:rsidP="000377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37743">
        <w:rPr>
          <w:rFonts w:ascii="Times New Roman" w:hAnsi="Times New Roman" w:cs="Times New Roman"/>
          <w:sz w:val="28"/>
          <w:szCs w:val="28"/>
        </w:rPr>
        <w:t>3. Процессы, происходящие внутри  Солнца.</w:t>
      </w:r>
    </w:p>
    <w:p w:rsidR="007B1E18" w:rsidRPr="00037743" w:rsidRDefault="007B1E18" w:rsidP="000377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37743">
        <w:rPr>
          <w:rFonts w:ascii="Times New Roman" w:hAnsi="Times New Roman" w:cs="Times New Roman"/>
          <w:sz w:val="28"/>
          <w:szCs w:val="28"/>
        </w:rPr>
        <w:t>4. Строение Солнца</w:t>
      </w:r>
    </w:p>
    <w:p w:rsidR="007B1E18" w:rsidRPr="00037743" w:rsidRDefault="007B1E18" w:rsidP="000377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37743">
        <w:rPr>
          <w:rFonts w:ascii="Times New Roman" w:hAnsi="Times New Roman" w:cs="Times New Roman"/>
          <w:sz w:val="28"/>
          <w:szCs w:val="28"/>
        </w:rPr>
        <w:t>5. Строение солнечной атмосферы, процессы в атмосферных слоях</w:t>
      </w:r>
    </w:p>
    <w:p w:rsidR="007B1E18" w:rsidRPr="00037743" w:rsidRDefault="007B1E18" w:rsidP="000377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37743">
        <w:rPr>
          <w:rFonts w:ascii="Times New Roman" w:hAnsi="Times New Roman" w:cs="Times New Roman"/>
          <w:sz w:val="28"/>
          <w:szCs w:val="28"/>
        </w:rPr>
        <w:t>Домашнее задание: Влияние Солнца на Землю</w:t>
      </w:r>
      <w:r w:rsidR="00D4541F" w:rsidRPr="00037743">
        <w:rPr>
          <w:rFonts w:ascii="Times New Roman" w:hAnsi="Times New Roman" w:cs="Times New Roman"/>
          <w:sz w:val="28"/>
          <w:szCs w:val="28"/>
        </w:rPr>
        <w:t>.</w:t>
      </w:r>
    </w:p>
    <w:p w:rsidR="007B1E18" w:rsidRPr="00037743" w:rsidRDefault="00037743" w:rsidP="000377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37743">
        <w:rPr>
          <w:rFonts w:ascii="Times New Roman" w:hAnsi="Times New Roman" w:cs="Times New Roman"/>
          <w:sz w:val="28"/>
          <w:szCs w:val="28"/>
        </w:rPr>
        <w:t>Рефлексия продолжите фразу: «Сегодня на уроке я…….»</w:t>
      </w:r>
    </w:p>
    <w:p w:rsidR="00CE068F" w:rsidRPr="00037743" w:rsidRDefault="00CE068F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E068F" w:rsidRPr="00037743" w:rsidRDefault="00CE068F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E068F" w:rsidRPr="003E39B1" w:rsidRDefault="00CE068F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E068F" w:rsidRPr="003E39B1" w:rsidRDefault="00CE068F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E068F" w:rsidRPr="003E39B1" w:rsidRDefault="00CE068F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E068F" w:rsidRDefault="00CE068F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02566" w:rsidRDefault="00402566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02566" w:rsidRDefault="00402566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02566" w:rsidRDefault="00402566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02566" w:rsidRDefault="00402566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02566" w:rsidRDefault="00402566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02566" w:rsidRPr="003E39B1" w:rsidRDefault="00402566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E068F" w:rsidRDefault="00CE068F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E068F" w:rsidRPr="003E39B1" w:rsidRDefault="00DD4E18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E39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1.</w:t>
      </w:r>
      <w:r w:rsidR="003E39B1" w:rsidRPr="003E39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Прочитайте текст, дайте ответы на вопросы</w:t>
      </w:r>
    </w:p>
    <w:p w:rsidR="00DD4E18" w:rsidRPr="003E39B1" w:rsidRDefault="00DD4E18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39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Вспышки</w:t>
      </w:r>
      <w:r w:rsidRPr="003E39B1">
        <w:rPr>
          <w:rFonts w:ascii="Times New Roman" w:eastAsia="Times New Roman" w:hAnsi="Times New Roman" w:cs="Times New Roman"/>
          <w:color w:val="000000"/>
          <w:sz w:val="28"/>
          <w:szCs w:val="28"/>
        </w:rPr>
        <w:t> — это самые мощные проявления солнечной активности, во время которых иногда выделяется энергия, эквивалентная взрыву примерно 160 миллиардов мегатонных атомных бомб (6 ∙ 10</w:t>
      </w:r>
      <w:r w:rsidRPr="003E39B1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25</w:t>
      </w:r>
      <w:r w:rsidRPr="003E39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Дж). Для сравнения: это объём мирового потребления электроэнергии за миллион лет. Облака плазмы, обусловленные солнечными вспышками и </w:t>
      </w:r>
      <w:proofErr w:type="spellStart"/>
      <w:r w:rsidRPr="003E39B1">
        <w:rPr>
          <w:rFonts w:ascii="Times New Roman" w:eastAsia="Times New Roman" w:hAnsi="Times New Roman" w:cs="Times New Roman"/>
          <w:color w:val="000000"/>
          <w:sz w:val="28"/>
          <w:szCs w:val="28"/>
        </w:rPr>
        <w:t>корональными</w:t>
      </w:r>
      <w:proofErr w:type="spellEnd"/>
      <w:r w:rsidRPr="003E39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выбросами, достигают Земли примерно через двое-</w:t>
      </w:r>
      <w:proofErr w:type="gramStart"/>
      <w:r w:rsidRPr="003E39B1">
        <w:rPr>
          <w:rFonts w:ascii="Times New Roman" w:eastAsia="Times New Roman" w:hAnsi="Times New Roman" w:cs="Times New Roman"/>
          <w:color w:val="000000"/>
          <w:sz w:val="28"/>
          <w:szCs w:val="28"/>
        </w:rPr>
        <w:t>трое суток</w:t>
      </w:r>
      <w:proofErr w:type="gramEnd"/>
      <w:r w:rsidRPr="003E39B1">
        <w:rPr>
          <w:rFonts w:ascii="Times New Roman" w:eastAsia="Times New Roman" w:hAnsi="Times New Roman" w:cs="Times New Roman"/>
          <w:color w:val="000000"/>
          <w:sz w:val="28"/>
          <w:szCs w:val="28"/>
        </w:rPr>
        <w:t>. Они приводят к возникновению геомагнитных бурь на Земле, которые определённым образом влияют на технику и биологические объекты (в том числе и человека).</w:t>
      </w:r>
    </w:p>
    <w:p w:rsidR="00DD4E18" w:rsidRPr="003E39B1" w:rsidRDefault="00DD4E18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39B1"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пятен и протуберанцев, частота и мощность вспышек на Солнце меняются с определённой, хотя и не очень строгой периодичностью. Эти периодические изменения солнечной активности называют </w:t>
      </w:r>
      <w:r w:rsidRPr="003E39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солнечной цикличностью</w:t>
      </w:r>
      <w:r w:rsidRPr="003E39B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D4E18" w:rsidRPr="003E39B1" w:rsidRDefault="00DD4E18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39B1"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Наиболее известным и лучше всего изученным является солнечный цикл </w:t>
      </w:r>
      <w:proofErr w:type="gramStart"/>
      <w:r w:rsidRPr="003E39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Швабе</w:t>
      </w:r>
      <w:proofErr w:type="gramEnd"/>
      <w:r w:rsidRPr="003E39B1">
        <w:rPr>
          <w:rFonts w:ascii="Times New Roman" w:eastAsia="Times New Roman" w:hAnsi="Times New Roman" w:cs="Times New Roman"/>
          <w:color w:val="000000"/>
          <w:sz w:val="28"/>
          <w:szCs w:val="28"/>
        </w:rPr>
        <w:t>, длительностью около 11 лет (хотя фактически, колебания циклов происходит в пределах от 7,5 до 16 лет).</w:t>
      </w:r>
    </w:p>
    <w:p w:rsidR="00DD4E18" w:rsidRPr="003E39B1" w:rsidRDefault="00DD4E18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39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Спустя два цикла </w:t>
      </w:r>
      <w:proofErr w:type="gramStart"/>
      <w:r w:rsidRPr="003E39B1">
        <w:rPr>
          <w:rFonts w:ascii="Times New Roman" w:eastAsia="Times New Roman" w:hAnsi="Times New Roman" w:cs="Times New Roman"/>
          <w:color w:val="000000"/>
          <w:sz w:val="28"/>
          <w:szCs w:val="28"/>
        </w:rPr>
        <w:t>Швабе</w:t>
      </w:r>
      <w:proofErr w:type="gramEnd"/>
      <w:r w:rsidRPr="003E39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(то есть спустя 22 года) магнитное поле Солнца возвращается в своё исходное состояние. Этот цикл получил название </w:t>
      </w:r>
      <w:r w:rsidRPr="003E39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цикла </w:t>
      </w:r>
      <w:proofErr w:type="spellStart"/>
      <w:r w:rsidRPr="003E39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Хейла</w:t>
      </w:r>
      <w:proofErr w:type="spellEnd"/>
      <w:r w:rsidRPr="003E39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в честь американского астронома Джорджа </w:t>
      </w:r>
      <w:proofErr w:type="spellStart"/>
      <w:r w:rsidRPr="003E39B1">
        <w:rPr>
          <w:rFonts w:ascii="Times New Roman" w:eastAsia="Times New Roman" w:hAnsi="Times New Roman" w:cs="Times New Roman"/>
          <w:color w:val="000000"/>
          <w:sz w:val="28"/>
          <w:szCs w:val="28"/>
        </w:rPr>
        <w:t>Эллери</w:t>
      </w:r>
      <w:proofErr w:type="spellEnd"/>
      <w:r w:rsidRPr="003E39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E39B1">
        <w:rPr>
          <w:rFonts w:ascii="Times New Roman" w:eastAsia="Times New Roman" w:hAnsi="Times New Roman" w:cs="Times New Roman"/>
          <w:color w:val="000000"/>
          <w:sz w:val="28"/>
          <w:szCs w:val="28"/>
        </w:rPr>
        <w:t>Хейла</w:t>
      </w:r>
      <w:proofErr w:type="spellEnd"/>
      <w:r w:rsidRPr="003E39B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D4E18" w:rsidRPr="003E39B1" w:rsidRDefault="00DD4E18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39B1">
        <w:rPr>
          <w:rFonts w:ascii="Times New Roman" w:eastAsia="Times New Roman" w:hAnsi="Times New Roman" w:cs="Times New Roman"/>
          <w:color w:val="000000"/>
          <w:sz w:val="28"/>
          <w:szCs w:val="28"/>
        </w:rPr>
        <w:t>Из внешней части солнечной короны истекает </w:t>
      </w:r>
      <w:r w:rsidRPr="003E39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солнечный ветер.</w:t>
      </w:r>
      <w:r w:rsidRPr="003E39B1">
        <w:rPr>
          <w:rFonts w:ascii="Times New Roman" w:eastAsia="Times New Roman" w:hAnsi="Times New Roman" w:cs="Times New Roman"/>
          <w:color w:val="000000"/>
          <w:sz w:val="28"/>
          <w:szCs w:val="28"/>
        </w:rPr>
        <w:t> Он представляет собой непрерывный расширяющийся поток разреженной плазмы, радиально исходящий от Солнца вдоль линий напряжённости магнитного поля и заполняющий собой межпланетное пространство. Вблизи нашей планеты его скорость составляет порядка 450 км/</w:t>
      </w:r>
      <w:proofErr w:type="gramStart"/>
      <w:r w:rsidRPr="003E39B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3E39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 </w:t>
      </w:r>
      <w:proofErr w:type="gramStart"/>
      <w:r w:rsidRPr="003E39B1"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proofErr w:type="gramEnd"/>
      <w:r w:rsidRPr="003E39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увеличивается по мере удаления от Солнца. А плотность солнечного ветра вблизи Земли составляет всего несколько частиц в кубическом сантиметре.</w:t>
      </w:r>
    </w:p>
    <w:p w:rsidR="00DD4E18" w:rsidRPr="003E39B1" w:rsidRDefault="00DD4E18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39B1">
        <w:rPr>
          <w:rFonts w:ascii="Times New Roman" w:eastAsia="Times New Roman" w:hAnsi="Times New Roman" w:cs="Times New Roman"/>
          <w:color w:val="000000"/>
          <w:sz w:val="28"/>
          <w:szCs w:val="28"/>
        </w:rPr>
        <w:t>Поток солнечной плазмы не может преодолеть противодействие магнитного поля Земли и обтекает его. При этом образуется полость каплеобразной формы — </w:t>
      </w:r>
      <w:r w:rsidRPr="003E39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магнитосфера.</w:t>
      </w:r>
      <w:r w:rsidRPr="003E39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Как мы уже знаем, она имеет сложную форму. Со стороны Солнца граница магнитосферы сжата давлением солнечного ветра. С ночной же стороны она вытягивается длинным цилиндрическим хвостом </w:t>
      </w:r>
      <w:r w:rsidRPr="003E39B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 значительное расстояние, и где заканчивается — неизвестно (хотя некоторые учёные считают, что длина магнитного хвоста Земли составляет порядка 6000 её радиусов).</w:t>
      </w:r>
    </w:p>
    <w:p w:rsidR="00DD4E18" w:rsidRPr="003E39B1" w:rsidRDefault="00DD4E18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39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Небольшая часть захваченных геомагнитным полем заряженных частиц образует вокруг нашей планеты радиационный пояс. Здесь движутся протоны, ионы и электроны, обладающие самой высокой энергией. Эти частицы, попадая </w:t>
      </w:r>
      <w:proofErr w:type="gramStart"/>
      <w:r w:rsidRPr="003E39B1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proofErr w:type="gramEnd"/>
      <w:r w:rsidRPr="003E39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E39B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3E39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верхние слои атмосферы в районе полюсов, заставляют светиться её основные составляющие — азот и кислород, вызывая полярные сияния.</w:t>
      </w:r>
    </w:p>
    <w:p w:rsidR="00DD4E18" w:rsidRPr="003E39B1" w:rsidRDefault="003E39B1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E39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Прочитайте текст, ответьте на вопросы</w:t>
      </w:r>
    </w:p>
    <w:p w:rsidR="003E39B1" w:rsidRPr="003E39B1" w:rsidRDefault="003E39B1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E39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В чем заключается проявление солнечной активности?</w:t>
      </w:r>
    </w:p>
    <w:p w:rsidR="003E39B1" w:rsidRPr="003E39B1" w:rsidRDefault="003E39B1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E39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Что такое солнечная цикличность?</w:t>
      </w:r>
    </w:p>
    <w:p w:rsidR="003E39B1" w:rsidRPr="003E39B1" w:rsidRDefault="003E39B1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E39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Какие солнечные циклы вам известны?</w:t>
      </w:r>
    </w:p>
    <w:p w:rsidR="003E39B1" w:rsidRPr="003E39B1" w:rsidRDefault="003E39B1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E39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Что такое магнитосфера, как  она образуется</w:t>
      </w:r>
      <w:proofErr w:type="gramStart"/>
      <w:r w:rsidRPr="003E39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?</w:t>
      </w:r>
      <w:proofErr w:type="gramEnd"/>
      <w:r w:rsidRPr="003E39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3E39B1" w:rsidRDefault="003E39B1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E39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Как образуются полярные сияния?</w:t>
      </w:r>
    </w:p>
    <w:p w:rsidR="00402566" w:rsidRDefault="00402566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02566" w:rsidRDefault="00402566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02566" w:rsidRDefault="00402566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02566" w:rsidRDefault="00402566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02566" w:rsidRDefault="00402566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02566" w:rsidRDefault="00402566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02566" w:rsidRDefault="00402566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02566" w:rsidRDefault="00402566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02566" w:rsidRDefault="00402566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4541F" w:rsidRDefault="00D4541F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454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2</w:t>
      </w:r>
    </w:p>
    <w:p w:rsidR="00D4541F" w:rsidRPr="006751A6" w:rsidRDefault="00D4541F" w:rsidP="00037743">
      <w:pPr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Тест 1. </w:t>
      </w:r>
      <w:r w:rsidRPr="006751A6">
        <w:rPr>
          <w:rFonts w:ascii="Times New Roman CYR" w:hAnsi="Times New Roman CYR" w:cs="Times New Roman CYR"/>
          <w:b/>
          <w:bCs/>
          <w:sz w:val="28"/>
          <w:szCs w:val="28"/>
        </w:rPr>
        <w:t>Состав и строение Солнца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6751A6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Задание 1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6751A6">
        <w:rPr>
          <w:rFonts w:ascii="Times New Roman CYR" w:hAnsi="Times New Roman CYR" w:cs="Times New Roman CYR"/>
          <w:i/>
          <w:iCs/>
          <w:sz w:val="28"/>
          <w:szCs w:val="28"/>
        </w:rPr>
        <w:t>Вопрос: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6751A6">
        <w:rPr>
          <w:rFonts w:ascii="Times New Roman CYR" w:hAnsi="Times New Roman CYR" w:cs="Times New Roman CYR"/>
          <w:sz w:val="28"/>
          <w:szCs w:val="28"/>
        </w:rPr>
        <w:t>За счёт чего Солнце излучает энергию?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6751A6">
        <w:rPr>
          <w:rFonts w:ascii="Times New Roman CYR" w:hAnsi="Times New Roman CYR" w:cs="Times New Roman CYR"/>
          <w:i/>
          <w:iCs/>
          <w:sz w:val="28"/>
          <w:szCs w:val="28"/>
        </w:rPr>
        <w:t>Укажите истинность или ложность вариантов ответа: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6751A6">
        <w:rPr>
          <w:rFonts w:ascii="Times New Roman CYR" w:hAnsi="Times New Roman CYR" w:cs="Times New Roman CYR"/>
          <w:sz w:val="28"/>
          <w:szCs w:val="28"/>
        </w:rPr>
        <w:t>__ За счёт медленного гравитационного сжатия.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6751A6">
        <w:rPr>
          <w:rFonts w:ascii="Times New Roman CYR" w:hAnsi="Times New Roman CYR" w:cs="Times New Roman CYR"/>
          <w:sz w:val="28"/>
          <w:szCs w:val="28"/>
        </w:rPr>
        <w:t>__ За счёт горения огненного океана, которым окружено Солнце.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6751A6">
        <w:rPr>
          <w:rFonts w:ascii="Times New Roman CYR" w:hAnsi="Times New Roman CYR" w:cs="Times New Roman CYR"/>
          <w:sz w:val="28"/>
          <w:szCs w:val="28"/>
        </w:rPr>
        <w:t xml:space="preserve">__ За счёт термоядерных реакций </w:t>
      </w:r>
      <w:proofErr w:type="spellStart"/>
      <w:proofErr w:type="gramStart"/>
      <w:r w:rsidRPr="006751A6">
        <w:rPr>
          <w:rFonts w:ascii="Times New Roman CYR" w:hAnsi="Times New Roman CYR" w:cs="Times New Roman CYR"/>
          <w:sz w:val="28"/>
          <w:szCs w:val="28"/>
        </w:rPr>
        <w:t>протон-протонного</w:t>
      </w:r>
      <w:proofErr w:type="spellEnd"/>
      <w:proofErr w:type="gramEnd"/>
      <w:r w:rsidRPr="006751A6">
        <w:rPr>
          <w:rFonts w:ascii="Times New Roman CYR" w:hAnsi="Times New Roman CYR" w:cs="Times New Roman CYR"/>
          <w:sz w:val="28"/>
          <w:szCs w:val="28"/>
        </w:rPr>
        <w:t xml:space="preserve"> цикла.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6751A6">
        <w:rPr>
          <w:rFonts w:ascii="Times New Roman CYR" w:hAnsi="Times New Roman CYR" w:cs="Times New Roman CYR"/>
          <w:sz w:val="28"/>
          <w:szCs w:val="28"/>
        </w:rPr>
        <w:t>__ За счёт термоядерных реакций углеродного цикла.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6751A6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Задание 2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6751A6">
        <w:rPr>
          <w:rFonts w:ascii="Times New Roman CYR" w:hAnsi="Times New Roman CYR" w:cs="Times New Roman CYR"/>
          <w:i/>
          <w:iCs/>
          <w:sz w:val="28"/>
          <w:szCs w:val="28"/>
        </w:rPr>
        <w:t>Вопрос: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6751A6">
        <w:rPr>
          <w:rFonts w:ascii="Times New Roman CYR" w:hAnsi="Times New Roman CYR" w:cs="Times New Roman CYR"/>
          <w:sz w:val="28"/>
          <w:szCs w:val="28"/>
        </w:rPr>
        <w:t>Объект, на который приходится 99,87 % массы всей Солнечной системы.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6751A6">
        <w:rPr>
          <w:rFonts w:ascii="Times New Roman CYR" w:hAnsi="Times New Roman CYR" w:cs="Times New Roman CYR"/>
          <w:i/>
          <w:iCs/>
          <w:sz w:val="28"/>
          <w:szCs w:val="28"/>
        </w:rPr>
        <w:t>Запишите ответ: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6751A6">
        <w:rPr>
          <w:rFonts w:ascii="Times New Roman CYR" w:hAnsi="Times New Roman CYR" w:cs="Times New Roman CYR"/>
          <w:sz w:val="28"/>
          <w:szCs w:val="28"/>
        </w:rPr>
        <w:t>__________________________________________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6751A6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 xml:space="preserve">Задание 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3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6751A6">
        <w:rPr>
          <w:rFonts w:ascii="Times New Roman CYR" w:hAnsi="Times New Roman CYR" w:cs="Times New Roman CYR"/>
          <w:i/>
          <w:iCs/>
          <w:sz w:val="28"/>
          <w:szCs w:val="28"/>
        </w:rPr>
        <w:t>Вопрос: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6751A6">
        <w:rPr>
          <w:rFonts w:ascii="Times New Roman CYR" w:hAnsi="Times New Roman CYR" w:cs="Times New Roman CYR"/>
          <w:sz w:val="28"/>
          <w:szCs w:val="28"/>
        </w:rPr>
        <w:t>Укажите преобладающие на Солнце химические элементы.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6751A6">
        <w:rPr>
          <w:rFonts w:ascii="Times New Roman CYR" w:hAnsi="Times New Roman CYR" w:cs="Times New Roman CYR"/>
          <w:i/>
          <w:iCs/>
          <w:sz w:val="28"/>
          <w:szCs w:val="28"/>
        </w:rPr>
        <w:t>Изображение: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1505415" cy="150541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482" cy="150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6751A6">
        <w:rPr>
          <w:rFonts w:ascii="Times New Roman CYR" w:hAnsi="Times New Roman CYR" w:cs="Times New Roman CYR"/>
          <w:i/>
          <w:iCs/>
          <w:sz w:val="28"/>
          <w:szCs w:val="28"/>
        </w:rPr>
        <w:t>Укажите истинность или ложность вариантов ответа: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6751A6">
        <w:rPr>
          <w:rFonts w:ascii="Times New Roman CYR" w:hAnsi="Times New Roman CYR" w:cs="Times New Roman CYR"/>
          <w:sz w:val="28"/>
          <w:szCs w:val="28"/>
        </w:rPr>
        <w:t>__ Железо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6751A6">
        <w:rPr>
          <w:rFonts w:ascii="Times New Roman CYR" w:hAnsi="Times New Roman CYR" w:cs="Times New Roman CYR"/>
          <w:sz w:val="28"/>
          <w:szCs w:val="28"/>
        </w:rPr>
        <w:t>__ Гелий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6751A6">
        <w:rPr>
          <w:rFonts w:ascii="Times New Roman CYR" w:hAnsi="Times New Roman CYR" w:cs="Times New Roman CYR"/>
          <w:sz w:val="28"/>
          <w:szCs w:val="28"/>
        </w:rPr>
        <w:t>__ Натрий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6751A6">
        <w:rPr>
          <w:rFonts w:ascii="Times New Roman CYR" w:hAnsi="Times New Roman CYR" w:cs="Times New Roman CYR"/>
          <w:sz w:val="28"/>
          <w:szCs w:val="28"/>
        </w:rPr>
        <w:t>__ Водород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6751A6">
        <w:rPr>
          <w:rFonts w:ascii="Times New Roman CYR" w:hAnsi="Times New Roman CYR" w:cs="Times New Roman CYR"/>
          <w:sz w:val="28"/>
          <w:szCs w:val="28"/>
        </w:rPr>
        <w:t>__ Углерод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6751A6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 xml:space="preserve">Задание 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4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6751A6">
        <w:rPr>
          <w:rFonts w:ascii="Times New Roman CYR" w:hAnsi="Times New Roman CYR" w:cs="Times New Roman CYR"/>
          <w:i/>
          <w:iCs/>
          <w:sz w:val="28"/>
          <w:szCs w:val="28"/>
        </w:rPr>
        <w:t>Вопрос: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6751A6">
        <w:rPr>
          <w:rFonts w:ascii="Times New Roman CYR" w:hAnsi="Times New Roman CYR" w:cs="Times New Roman CYR"/>
          <w:sz w:val="28"/>
          <w:szCs w:val="28"/>
        </w:rPr>
        <w:t>Ближайшая к Земле звезда.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6751A6">
        <w:rPr>
          <w:rFonts w:ascii="Times New Roman CYR" w:hAnsi="Times New Roman CYR" w:cs="Times New Roman CYR"/>
          <w:i/>
          <w:iCs/>
          <w:sz w:val="28"/>
          <w:szCs w:val="28"/>
        </w:rPr>
        <w:t>Выберите несколько из 4 вариантов ответа: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6751A6">
        <w:rPr>
          <w:rFonts w:ascii="Times New Roman CYR" w:hAnsi="Times New Roman CYR" w:cs="Times New Roman CYR"/>
          <w:sz w:val="28"/>
          <w:szCs w:val="28"/>
        </w:rPr>
        <w:t>1) Бетельгейзе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6751A6">
        <w:rPr>
          <w:rFonts w:ascii="Times New Roman CYR" w:hAnsi="Times New Roman CYR" w:cs="Times New Roman CYR"/>
          <w:sz w:val="28"/>
          <w:szCs w:val="28"/>
        </w:rPr>
        <w:t xml:space="preserve">2) </w:t>
      </w:r>
      <w:proofErr w:type="spellStart"/>
      <w:r w:rsidRPr="006751A6">
        <w:rPr>
          <w:rFonts w:ascii="Times New Roman CYR" w:hAnsi="Times New Roman CYR" w:cs="Times New Roman CYR"/>
          <w:sz w:val="28"/>
          <w:szCs w:val="28"/>
        </w:rPr>
        <w:t>Альдебаран</w:t>
      </w:r>
      <w:proofErr w:type="spellEnd"/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6751A6">
        <w:rPr>
          <w:rFonts w:ascii="Times New Roman CYR" w:hAnsi="Times New Roman CYR" w:cs="Times New Roman CYR"/>
          <w:sz w:val="28"/>
          <w:szCs w:val="28"/>
        </w:rPr>
        <w:t>3) Солнце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6751A6">
        <w:rPr>
          <w:rFonts w:ascii="Times New Roman CYR" w:hAnsi="Times New Roman CYR" w:cs="Times New Roman CYR"/>
          <w:sz w:val="28"/>
          <w:szCs w:val="28"/>
        </w:rPr>
        <w:t xml:space="preserve">4) </w:t>
      </w:r>
      <w:proofErr w:type="spellStart"/>
      <w:r w:rsidRPr="006751A6">
        <w:rPr>
          <w:rFonts w:ascii="Times New Roman CYR" w:hAnsi="Times New Roman CYR" w:cs="Times New Roman CYR"/>
          <w:sz w:val="28"/>
          <w:szCs w:val="28"/>
        </w:rPr>
        <w:t>Проксима</w:t>
      </w:r>
      <w:proofErr w:type="spellEnd"/>
      <w:r w:rsidRPr="006751A6">
        <w:rPr>
          <w:rFonts w:ascii="Times New Roman CYR" w:hAnsi="Times New Roman CYR" w:cs="Times New Roman CYR"/>
          <w:sz w:val="28"/>
          <w:szCs w:val="28"/>
        </w:rPr>
        <w:t xml:space="preserve"> Центавра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6751A6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 xml:space="preserve">Задание 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5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6751A6">
        <w:rPr>
          <w:rFonts w:ascii="Times New Roman CYR" w:hAnsi="Times New Roman CYR" w:cs="Times New Roman CYR"/>
          <w:i/>
          <w:iCs/>
          <w:sz w:val="28"/>
          <w:szCs w:val="28"/>
        </w:rPr>
        <w:lastRenderedPageBreak/>
        <w:t>Вопрос: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6751A6">
        <w:rPr>
          <w:rFonts w:ascii="Times New Roman CYR" w:hAnsi="Times New Roman CYR" w:cs="Times New Roman CYR"/>
          <w:sz w:val="28"/>
          <w:szCs w:val="28"/>
        </w:rPr>
        <w:t>Во сколько тысяч раз масса Солнца превышает массу Земли?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6751A6">
        <w:rPr>
          <w:rFonts w:ascii="Times New Roman CYR" w:hAnsi="Times New Roman CYR" w:cs="Times New Roman CYR"/>
          <w:i/>
          <w:iCs/>
          <w:sz w:val="28"/>
          <w:szCs w:val="28"/>
        </w:rPr>
        <w:t>Запишите число: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6751A6">
        <w:rPr>
          <w:rFonts w:ascii="Times New Roman CYR" w:hAnsi="Times New Roman CYR" w:cs="Times New Roman CYR"/>
          <w:sz w:val="28"/>
          <w:szCs w:val="28"/>
        </w:rPr>
        <w:t xml:space="preserve"> __________________________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6751A6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 xml:space="preserve">Задание 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6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6751A6">
        <w:rPr>
          <w:rFonts w:ascii="Times New Roman CYR" w:hAnsi="Times New Roman CYR" w:cs="Times New Roman CYR"/>
          <w:i/>
          <w:iCs/>
          <w:sz w:val="28"/>
          <w:szCs w:val="28"/>
        </w:rPr>
        <w:t>Вопрос: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6751A6">
        <w:rPr>
          <w:rFonts w:ascii="Times New Roman CYR" w:hAnsi="Times New Roman CYR" w:cs="Times New Roman CYR"/>
          <w:sz w:val="28"/>
          <w:szCs w:val="28"/>
        </w:rPr>
        <w:t xml:space="preserve">Гидростатическое равновесие </w:t>
      </w:r>
      <w:r w:rsidRPr="006751A6">
        <w:rPr>
          <w:sz w:val="28"/>
          <w:szCs w:val="28"/>
        </w:rPr>
        <w:t>-</w:t>
      </w:r>
      <w:r w:rsidRPr="006751A6">
        <w:rPr>
          <w:rFonts w:ascii="Times New Roman CYR" w:hAnsi="Times New Roman CYR" w:cs="Times New Roman CYR"/>
          <w:sz w:val="28"/>
          <w:szCs w:val="28"/>
        </w:rPr>
        <w:t xml:space="preserve"> это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6751A6">
        <w:rPr>
          <w:rFonts w:ascii="Times New Roman CYR" w:hAnsi="Times New Roman CYR" w:cs="Times New Roman CYR"/>
          <w:i/>
          <w:iCs/>
          <w:sz w:val="28"/>
          <w:szCs w:val="28"/>
        </w:rPr>
        <w:t>Выберите один из 4 вариантов ответа: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6751A6">
        <w:rPr>
          <w:rFonts w:ascii="Times New Roman CYR" w:hAnsi="Times New Roman CYR" w:cs="Times New Roman CYR"/>
          <w:sz w:val="28"/>
          <w:szCs w:val="28"/>
        </w:rPr>
        <w:t>1) состояние жидкости, при котором она находится в спокойном состоянии.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6751A6">
        <w:rPr>
          <w:rFonts w:ascii="Times New Roman CYR" w:hAnsi="Times New Roman CYR" w:cs="Times New Roman CYR"/>
          <w:sz w:val="28"/>
          <w:szCs w:val="28"/>
        </w:rPr>
        <w:t xml:space="preserve">2) равновесие в звезде между силой тяготения, направленной внутрь, и силами газового и лучистого давления. 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6751A6">
        <w:rPr>
          <w:rFonts w:ascii="Times New Roman CYR" w:hAnsi="Times New Roman CYR" w:cs="Times New Roman CYR"/>
          <w:sz w:val="28"/>
          <w:szCs w:val="28"/>
        </w:rPr>
        <w:t xml:space="preserve">3) среди ответов нет </w:t>
      </w:r>
      <w:proofErr w:type="gramStart"/>
      <w:r w:rsidRPr="006751A6">
        <w:rPr>
          <w:rFonts w:ascii="Times New Roman CYR" w:hAnsi="Times New Roman CYR" w:cs="Times New Roman CYR"/>
          <w:sz w:val="28"/>
          <w:szCs w:val="28"/>
        </w:rPr>
        <w:t>правильного</w:t>
      </w:r>
      <w:proofErr w:type="gramEnd"/>
      <w:r w:rsidRPr="006751A6">
        <w:rPr>
          <w:rFonts w:ascii="Times New Roman CYR" w:hAnsi="Times New Roman CYR" w:cs="Times New Roman CYR"/>
          <w:sz w:val="28"/>
          <w:szCs w:val="28"/>
        </w:rPr>
        <w:t>.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6751A6">
        <w:rPr>
          <w:rFonts w:ascii="Times New Roman CYR" w:hAnsi="Times New Roman CYR" w:cs="Times New Roman CYR"/>
          <w:sz w:val="28"/>
          <w:szCs w:val="28"/>
        </w:rPr>
        <w:t>4) равновесие в звезде между силой тяготения, направленной наружу, и силами газового и лучистого давления, направленными внутрь.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6751A6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 xml:space="preserve">Задание 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7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6751A6">
        <w:rPr>
          <w:rFonts w:ascii="Times New Roman CYR" w:hAnsi="Times New Roman CYR" w:cs="Times New Roman CYR"/>
          <w:i/>
          <w:iCs/>
          <w:sz w:val="28"/>
          <w:szCs w:val="28"/>
        </w:rPr>
        <w:t>Вопрос: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6751A6">
        <w:rPr>
          <w:rFonts w:ascii="Times New Roman CYR" w:hAnsi="Times New Roman CYR" w:cs="Times New Roman CYR"/>
          <w:sz w:val="28"/>
          <w:szCs w:val="28"/>
        </w:rPr>
        <w:t>Сопоставьте.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6751A6">
        <w:rPr>
          <w:rFonts w:ascii="Times New Roman CYR" w:hAnsi="Times New Roman CYR" w:cs="Times New Roman CYR"/>
          <w:i/>
          <w:iCs/>
          <w:sz w:val="28"/>
          <w:szCs w:val="28"/>
        </w:rPr>
        <w:t>Изображение: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850745" cy="850745"/>
            <wp:effectExtent l="19050" t="0" r="65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94" cy="85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6751A6">
        <w:rPr>
          <w:rFonts w:ascii="Times New Roman CYR" w:hAnsi="Times New Roman CYR" w:cs="Times New Roman CYR"/>
          <w:i/>
          <w:iCs/>
          <w:sz w:val="28"/>
          <w:szCs w:val="28"/>
        </w:rPr>
        <w:lastRenderedPageBreak/>
        <w:t>Укажите соответствие для всех 3 вариантов ответа: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6751A6">
        <w:rPr>
          <w:rFonts w:ascii="Times New Roman CYR" w:hAnsi="Times New Roman CYR" w:cs="Times New Roman CYR"/>
          <w:sz w:val="28"/>
          <w:szCs w:val="28"/>
        </w:rPr>
        <w:t>1) Солнечное ядро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6751A6">
        <w:rPr>
          <w:rFonts w:ascii="Times New Roman CYR" w:hAnsi="Times New Roman CYR" w:cs="Times New Roman CYR"/>
          <w:sz w:val="28"/>
          <w:szCs w:val="28"/>
        </w:rPr>
        <w:t>2) Зона лучистого переноса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6751A6">
        <w:rPr>
          <w:rFonts w:ascii="Times New Roman CYR" w:hAnsi="Times New Roman CYR" w:cs="Times New Roman CYR"/>
          <w:sz w:val="28"/>
          <w:szCs w:val="28"/>
        </w:rPr>
        <w:t>3) Зона теплового переноса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6751A6">
        <w:rPr>
          <w:rFonts w:ascii="Times New Roman CYR" w:hAnsi="Times New Roman CYR" w:cs="Times New Roman CYR"/>
          <w:sz w:val="28"/>
          <w:szCs w:val="28"/>
        </w:rPr>
        <w:t>4) Конвективная зона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6751A6">
        <w:rPr>
          <w:rFonts w:ascii="Times New Roman CYR" w:hAnsi="Times New Roman CYR" w:cs="Times New Roman CYR"/>
          <w:sz w:val="28"/>
          <w:szCs w:val="28"/>
        </w:rPr>
        <w:t>5) Зона теплопроводности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6751A6">
        <w:rPr>
          <w:rFonts w:ascii="Times New Roman CYR" w:hAnsi="Times New Roman CYR" w:cs="Times New Roman CYR"/>
          <w:sz w:val="28"/>
          <w:szCs w:val="28"/>
        </w:rPr>
        <w:t xml:space="preserve">__ Область Солнца, в которой происходит перенос энергии с помощью конвекции. 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6751A6">
        <w:rPr>
          <w:rFonts w:ascii="Times New Roman CYR" w:hAnsi="Times New Roman CYR" w:cs="Times New Roman CYR"/>
          <w:sz w:val="28"/>
          <w:szCs w:val="28"/>
        </w:rPr>
        <w:t>__ Центральная часть Солнца с радиусом примерно 150</w:t>
      </w:r>
      <w:r w:rsidRPr="006751A6">
        <w:rPr>
          <w:sz w:val="28"/>
          <w:szCs w:val="28"/>
        </w:rPr>
        <w:t xml:space="preserve">-175 </w:t>
      </w:r>
      <w:r w:rsidRPr="006751A6">
        <w:rPr>
          <w:rFonts w:ascii="Times New Roman CYR" w:hAnsi="Times New Roman CYR" w:cs="Times New Roman CYR"/>
          <w:sz w:val="28"/>
          <w:szCs w:val="28"/>
        </w:rPr>
        <w:t>тыс. км (т. е. 20</w:t>
      </w:r>
      <w:r w:rsidRPr="006751A6">
        <w:rPr>
          <w:sz w:val="28"/>
          <w:szCs w:val="28"/>
        </w:rPr>
        <w:t xml:space="preserve">-25 % </w:t>
      </w:r>
      <w:r w:rsidRPr="006751A6">
        <w:rPr>
          <w:rFonts w:ascii="Times New Roman CYR" w:hAnsi="Times New Roman CYR" w:cs="Times New Roman CYR"/>
          <w:sz w:val="28"/>
          <w:szCs w:val="28"/>
        </w:rPr>
        <w:t xml:space="preserve">от радиуса Солнца), </w:t>
      </w:r>
      <w:proofErr w:type="gramStart"/>
      <w:r w:rsidRPr="006751A6">
        <w:rPr>
          <w:rFonts w:ascii="Times New Roman CYR" w:hAnsi="Times New Roman CYR" w:cs="Times New Roman CYR"/>
          <w:sz w:val="28"/>
          <w:szCs w:val="28"/>
        </w:rPr>
        <w:t>в</w:t>
      </w:r>
      <w:proofErr w:type="gramEnd"/>
      <w:r w:rsidRPr="006751A6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 w:rsidRPr="006751A6">
        <w:rPr>
          <w:rFonts w:ascii="Times New Roman CYR" w:hAnsi="Times New Roman CYR" w:cs="Times New Roman CYR"/>
          <w:sz w:val="28"/>
          <w:szCs w:val="28"/>
        </w:rPr>
        <w:t>которой</w:t>
      </w:r>
      <w:proofErr w:type="gramEnd"/>
      <w:r w:rsidRPr="006751A6">
        <w:rPr>
          <w:rFonts w:ascii="Times New Roman CYR" w:hAnsi="Times New Roman CYR" w:cs="Times New Roman CYR"/>
          <w:sz w:val="28"/>
          <w:szCs w:val="28"/>
        </w:rPr>
        <w:t xml:space="preserve"> идут термоядерные реакции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6751A6">
        <w:rPr>
          <w:rFonts w:ascii="Times New Roman CYR" w:hAnsi="Times New Roman CYR" w:cs="Times New Roman CYR"/>
          <w:sz w:val="28"/>
          <w:szCs w:val="28"/>
        </w:rPr>
        <w:t xml:space="preserve">__ Область Солнца, в которой происходит перенос энергии с помощью излучения и поглощения фотонов. </w:t>
      </w:r>
    </w:p>
    <w:p w:rsidR="00D4541F" w:rsidRPr="006751A6" w:rsidRDefault="00D4541F" w:rsidP="00037743">
      <w:pPr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6751A6">
        <w:rPr>
          <w:rFonts w:ascii="Times New Roman CYR" w:hAnsi="Times New Roman CYR" w:cs="Times New Roman CYR"/>
          <w:b/>
          <w:bCs/>
          <w:sz w:val="28"/>
          <w:szCs w:val="28"/>
        </w:rPr>
        <w:t>Ответы: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6751A6">
        <w:rPr>
          <w:rFonts w:ascii="Times New Roman CYR" w:hAnsi="Times New Roman CYR" w:cs="Times New Roman CYR"/>
          <w:sz w:val="28"/>
          <w:szCs w:val="28"/>
        </w:rPr>
        <w:t>1) (4 б.) Верные ответы: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6751A6">
        <w:rPr>
          <w:rFonts w:ascii="Times New Roman CYR" w:hAnsi="Times New Roman CYR" w:cs="Times New Roman CYR"/>
          <w:sz w:val="28"/>
          <w:szCs w:val="28"/>
        </w:rPr>
        <w:t xml:space="preserve">Нет; Нет; Да; Нет; 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6751A6">
        <w:rPr>
          <w:rFonts w:ascii="Times New Roman CYR" w:hAnsi="Times New Roman CYR" w:cs="Times New Roman CYR"/>
          <w:sz w:val="28"/>
          <w:szCs w:val="28"/>
        </w:rPr>
        <w:t>2) (4 б.) Верный ответ: "солнце".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</w:t>
      </w:r>
      <w:r w:rsidRPr="006751A6">
        <w:rPr>
          <w:rFonts w:ascii="Times New Roman CYR" w:hAnsi="Times New Roman CYR" w:cs="Times New Roman CYR"/>
          <w:sz w:val="28"/>
          <w:szCs w:val="28"/>
        </w:rPr>
        <w:t xml:space="preserve">) (4 б.) Верные ответы: </w:t>
      </w:r>
      <w:proofErr w:type="gramStart"/>
      <w:r w:rsidRPr="006751A6">
        <w:rPr>
          <w:rFonts w:ascii="Times New Roman CYR" w:hAnsi="Times New Roman CYR" w:cs="Times New Roman CYR"/>
          <w:sz w:val="28"/>
          <w:szCs w:val="28"/>
        </w:rPr>
        <w:t xml:space="preserve">Нет; Да; Нет; Да; Нет; </w:t>
      </w:r>
      <w:proofErr w:type="gramEnd"/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</w:t>
      </w:r>
      <w:r w:rsidRPr="006751A6">
        <w:rPr>
          <w:rFonts w:ascii="Times New Roman CYR" w:hAnsi="Times New Roman CYR" w:cs="Times New Roman CYR"/>
          <w:sz w:val="28"/>
          <w:szCs w:val="28"/>
        </w:rPr>
        <w:t xml:space="preserve">) (4 б.) Верные ответы: 3; 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5</w:t>
      </w:r>
      <w:r w:rsidRPr="006751A6">
        <w:rPr>
          <w:rFonts w:ascii="Times New Roman CYR" w:hAnsi="Times New Roman CYR" w:cs="Times New Roman CYR"/>
          <w:sz w:val="28"/>
          <w:szCs w:val="28"/>
        </w:rPr>
        <w:t xml:space="preserve">) (5 б.): Верный ответ: 333.; 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6</w:t>
      </w:r>
      <w:r w:rsidRPr="006751A6">
        <w:rPr>
          <w:rFonts w:ascii="Times New Roman CYR" w:hAnsi="Times New Roman CYR" w:cs="Times New Roman CYR"/>
          <w:sz w:val="28"/>
          <w:szCs w:val="28"/>
        </w:rPr>
        <w:t>) (3 б.) Верные ответы: 2;</w:t>
      </w:r>
    </w:p>
    <w:p w:rsidR="00D4541F" w:rsidRPr="006751A6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7</w:t>
      </w:r>
      <w:r w:rsidRPr="006751A6">
        <w:rPr>
          <w:rFonts w:ascii="Times New Roman CYR" w:hAnsi="Times New Roman CYR" w:cs="Times New Roman CYR"/>
          <w:sz w:val="28"/>
          <w:szCs w:val="28"/>
        </w:rPr>
        <w:t xml:space="preserve">) (5 б.) Верные ответы: 4; 1; 2; </w:t>
      </w:r>
    </w:p>
    <w:p w:rsidR="00402566" w:rsidRDefault="00402566" w:rsidP="00037743">
      <w:pPr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402566" w:rsidRDefault="00402566" w:rsidP="00037743">
      <w:pPr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4541F" w:rsidRPr="002D4A5C" w:rsidRDefault="00D4541F" w:rsidP="00037743">
      <w:pPr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Тест 2. </w:t>
      </w:r>
      <w:r w:rsidRPr="002D4A5C">
        <w:rPr>
          <w:rFonts w:ascii="Times New Roman CYR" w:hAnsi="Times New Roman CYR" w:cs="Times New Roman CYR"/>
          <w:b/>
          <w:bCs/>
          <w:sz w:val="28"/>
          <w:szCs w:val="28"/>
        </w:rPr>
        <w:t>Атмосфера Солнца и солнечная активность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2D4A5C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Задание 1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2D4A5C">
        <w:rPr>
          <w:rFonts w:ascii="Times New Roman CYR" w:hAnsi="Times New Roman CYR" w:cs="Times New Roman CYR"/>
          <w:i/>
          <w:iCs/>
          <w:sz w:val="28"/>
          <w:szCs w:val="28"/>
        </w:rPr>
        <w:t>Вопрос: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2D4A5C">
        <w:rPr>
          <w:rFonts w:ascii="Times New Roman CYR" w:hAnsi="Times New Roman CYR" w:cs="Times New Roman CYR"/>
          <w:sz w:val="28"/>
          <w:szCs w:val="28"/>
        </w:rPr>
        <w:t>Укажите элементы, составляющие атмосферу Солнца.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2D4A5C">
        <w:rPr>
          <w:rFonts w:ascii="Times New Roman CYR" w:hAnsi="Times New Roman CYR" w:cs="Times New Roman CYR"/>
          <w:i/>
          <w:iCs/>
          <w:sz w:val="28"/>
          <w:szCs w:val="28"/>
        </w:rPr>
        <w:t>Выберите несколько из 5 вариантов ответа: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2D4A5C">
        <w:rPr>
          <w:rFonts w:ascii="Times New Roman CYR" w:hAnsi="Times New Roman CYR" w:cs="Times New Roman CYR"/>
          <w:sz w:val="28"/>
          <w:szCs w:val="28"/>
        </w:rPr>
        <w:t>1) корона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2D4A5C">
        <w:rPr>
          <w:rFonts w:ascii="Times New Roman CYR" w:hAnsi="Times New Roman CYR" w:cs="Times New Roman CYR"/>
          <w:sz w:val="28"/>
          <w:szCs w:val="28"/>
        </w:rPr>
        <w:t>2) солнечный ветер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2D4A5C">
        <w:rPr>
          <w:rFonts w:ascii="Times New Roman CYR" w:hAnsi="Times New Roman CYR" w:cs="Times New Roman CYR"/>
          <w:sz w:val="28"/>
          <w:szCs w:val="28"/>
        </w:rPr>
        <w:t>3) фотосфера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2D4A5C">
        <w:rPr>
          <w:rFonts w:ascii="Times New Roman CYR" w:hAnsi="Times New Roman CYR" w:cs="Times New Roman CYR"/>
          <w:sz w:val="28"/>
          <w:szCs w:val="28"/>
        </w:rPr>
        <w:t>4) хромосфера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2D4A5C">
        <w:rPr>
          <w:rFonts w:ascii="Times New Roman CYR" w:hAnsi="Times New Roman CYR" w:cs="Times New Roman CYR"/>
          <w:sz w:val="28"/>
          <w:szCs w:val="28"/>
        </w:rPr>
        <w:t>5) пятна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2D4A5C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Задание 2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2D4A5C">
        <w:rPr>
          <w:rFonts w:ascii="Times New Roman CYR" w:hAnsi="Times New Roman CYR" w:cs="Times New Roman CYR"/>
          <w:i/>
          <w:iCs/>
          <w:sz w:val="28"/>
          <w:szCs w:val="28"/>
        </w:rPr>
        <w:t>Вопрос: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2D4A5C">
        <w:rPr>
          <w:rFonts w:ascii="Times New Roman CYR" w:hAnsi="Times New Roman CYR" w:cs="Times New Roman CYR"/>
          <w:sz w:val="28"/>
          <w:szCs w:val="28"/>
        </w:rPr>
        <w:t>Основные элементы структуры хромосферы Солнца.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2D4A5C">
        <w:rPr>
          <w:rFonts w:ascii="Times New Roman CYR" w:hAnsi="Times New Roman CYR" w:cs="Times New Roman CYR"/>
          <w:i/>
          <w:iCs/>
          <w:sz w:val="28"/>
          <w:szCs w:val="28"/>
        </w:rPr>
        <w:t>Изображение: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3041802" cy="1706137"/>
            <wp:effectExtent l="19050" t="0" r="619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677" cy="170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2D4A5C">
        <w:rPr>
          <w:rFonts w:ascii="Times New Roman CYR" w:hAnsi="Times New Roman CYR" w:cs="Times New Roman CYR"/>
          <w:i/>
          <w:iCs/>
          <w:sz w:val="28"/>
          <w:szCs w:val="28"/>
        </w:rPr>
        <w:t>Запишите ответ: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2D4A5C">
        <w:rPr>
          <w:rFonts w:ascii="Times New Roman CYR" w:hAnsi="Times New Roman CYR" w:cs="Times New Roman CYR"/>
          <w:sz w:val="28"/>
          <w:szCs w:val="28"/>
        </w:rPr>
        <w:lastRenderedPageBreak/>
        <w:t>__________________________________________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2D4A5C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Задание 3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2D4A5C">
        <w:rPr>
          <w:rFonts w:ascii="Times New Roman CYR" w:hAnsi="Times New Roman CYR" w:cs="Times New Roman CYR"/>
          <w:i/>
          <w:iCs/>
          <w:sz w:val="28"/>
          <w:szCs w:val="28"/>
        </w:rPr>
        <w:t>Вопрос: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2D4A5C">
        <w:rPr>
          <w:rFonts w:ascii="Times New Roman CYR" w:hAnsi="Times New Roman CYR" w:cs="Times New Roman CYR"/>
          <w:sz w:val="28"/>
          <w:szCs w:val="28"/>
        </w:rPr>
        <w:t>Центральное тело нашей Солнечной системы.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2D4A5C">
        <w:rPr>
          <w:rFonts w:ascii="Times New Roman CYR" w:hAnsi="Times New Roman CYR" w:cs="Times New Roman CYR"/>
          <w:i/>
          <w:iCs/>
          <w:sz w:val="28"/>
          <w:szCs w:val="28"/>
        </w:rPr>
        <w:t>Запишите ответ: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2D4A5C">
        <w:rPr>
          <w:rFonts w:ascii="Times New Roman CYR" w:hAnsi="Times New Roman CYR" w:cs="Times New Roman CYR"/>
          <w:sz w:val="28"/>
          <w:szCs w:val="28"/>
        </w:rPr>
        <w:t>__________________________________________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2D4A5C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Задание 4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2D4A5C">
        <w:rPr>
          <w:rFonts w:ascii="Times New Roman CYR" w:hAnsi="Times New Roman CYR" w:cs="Times New Roman CYR"/>
          <w:i/>
          <w:iCs/>
          <w:sz w:val="28"/>
          <w:szCs w:val="28"/>
        </w:rPr>
        <w:t>Вопрос: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2D4A5C">
        <w:rPr>
          <w:rFonts w:ascii="Times New Roman CYR" w:hAnsi="Times New Roman CYR" w:cs="Times New Roman CYR"/>
          <w:sz w:val="28"/>
          <w:szCs w:val="28"/>
        </w:rPr>
        <w:t>Взрывной процесс выделения энергии (кинетической, световой и тепловой) в атмосфере Солнца.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2D4A5C">
        <w:rPr>
          <w:rFonts w:ascii="Times New Roman CYR" w:hAnsi="Times New Roman CYR" w:cs="Times New Roman CYR"/>
          <w:i/>
          <w:iCs/>
          <w:sz w:val="28"/>
          <w:szCs w:val="28"/>
        </w:rPr>
        <w:t>Выберите один из 4 вариантов ответа: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2D4A5C">
        <w:rPr>
          <w:rFonts w:ascii="Times New Roman CYR" w:hAnsi="Times New Roman CYR" w:cs="Times New Roman CYR"/>
          <w:sz w:val="28"/>
          <w:szCs w:val="28"/>
        </w:rPr>
        <w:t>1) Солнечное пятно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2D4A5C">
        <w:rPr>
          <w:rFonts w:ascii="Times New Roman CYR" w:hAnsi="Times New Roman CYR" w:cs="Times New Roman CYR"/>
          <w:sz w:val="28"/>
          <w:szCs w:val="28"/>
        </w:rPr>
        <w:t>2) Солнечная вспышка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2D4A5C">
        <w:rPr>
          <w:rFonts w:ascii="Times New Roman CYR" w:hAnsi="Times New Roman CYR" w:cs="Times New Roman CYR"/>
          <w:sz w:val="28"/>
          <w:szCs w:val="28"/>
        </w:rPr>
        <w:t>3) Протуберанец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2D4A5C">
        <w:rPr>
          <w:rFonts w:ascii="Times New Roman CYR" w:hAnsi="Times New Roman CYR" w:cs="Times New Roman CYR"/>
          <w:sz w:val="28"/>
          <w:szCs w:val="28"/>
        </w:rPr>
        <w:t>4) Факел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2D4A5C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 xml:space="preserve">Задание 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5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2D4A5C">
        <w:rPr>
          <w:rFonts w:ascii="Times New Roman CYR" w:hAnsi="Times New Roman CYR" w:cs="Times New Roman CYR"/>
          <w:i/>
          <w:iCs/>
          <w:sz w:val="28"/>
          <w:szCs w:val="28"/>
        </w:rPr>
        <w:t>Вопрос: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2D4A5C">
        <w:rPr>
          <w:rFonts w:ascii="Times New Roman CYR" w:hAnsi="Times New Roman CYR" w:cs="Times New Roman CYR"/>
          <w:sz w:val="28"/>
          <w:szCs w:val="28"/>
        </w:rPr>
        <w:t>Излучающий слой звёздной атмосферы, в котором формируется непрерывный спектр излучения.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2D4A5C">
        <w:rPr>
          <w:rFonts w:ascii="Times New Roman CYR" w:hAnsi="Times New Roman CYR" w:cs="Times New Roman CYR"/>
          <w:i/>
          <w:iCs/>
          <w:sz w:val="28"/>
          <w:szCs w:val="28"/>
        </w:rPr>
        <w:t>Изображение: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1732775" cy="1717288"/>
            <wp:effectExtent l="19050" t="0" r="7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786" cy="171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2D4A5C">
        <w:rPr>
          <w:rFonts w:ascii="Times New Roman CYR" w:hAnsi="Times New Roman CYR" w:cs="Times New Roman CYR"/>
          <w:i/>
          <w:iCs/>
          <w:sz w:val="28"/>
          <w:szCs w:val="28"/>
        </w:rPr>
        <w:t>Выберите один из 4 вариантов ответа: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2D4A5C">
        <w:rPr>
          <w:rFonts w:ascii="Times New Roman CYR" w:hAnsi="Times New Roman CYR" w:cs="Times New Roman CYR"/>
          <w:sz w:val="28"/>
          <w:szCs w:val="28"/>
        </w:rPr>
        <w:t>1) Хромосфера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2D4A5C">
        <w:rPr>
          <w:rFonts w:ascii="Times New Roman CYR" w:hAnsi="Times New Roman CYR" w:cs="Times New Roman CYR"/>
          <w:sz w:val="28"/>
          <w:szCs w:val="28"/>
        </w:rPr>
        <w:t>2) Фотосфера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2D4A5C">
        <w:rPr>
          <w:rFonts w:ascii="Times New Roman CYR" w:hAnsi="Times New Roman CYR" w:cs="Times New Roman CYR"/>
          <w:sz w:val="28"/>
          <w:szCs w:val="28"/>
        </w:rPr>
        <w:t>3) Корона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2D4A5C">
        <w:rPr>
          <w:rFonts w:ascii="Times New Roman CYR" w:hAnsi="Times New Roman CYR" w:cs="Times New Roman CYR"/>
          <w:sz w:val="28"/>
          <w:szCs w:val="28"/>
        </w:rPr>
        <w:t>4) Солнечные пятна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2D4A5C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 xml:space="preserve">Задание 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6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2D4A5C">
        <w:rPr>
          <w:rFonts w:ascii="Times New Roman CYR" w:hAnsi="Times New Roman CYR" w:cs="Times New Roman CYR"/>
          <w:i/>
          <w:iCs/>
          <w:sz w:val="28"/>
          <w:szCs w:val="28"/>
        </w:rPr>
        <w:t>Вопрос: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2D4A5C">
        <w:rPr>
          <w:rFonts w:ascii="Times New Roman CYR" w:hAnsi="Times New Roman CYR" w:cs="Times New Roman CYR"/>
          <w:sz w:val="28"/>
          <w:szCs w:val="28"/>
        </w:rPr>
        <w:t>Сопоставьте.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2D4A5C">
        <w:rPr>
          <w:rFonts w:ascii="Times New Roman CYR" w:hAnsi="Times New Roman CYR" w:cs="Times New Roman CYR"/>
          <w:i/>
          <w:iCs/>
          <w:sz w:val="28"/>
          <w:szCs w:val="28"/>
        </w:rPr>
        <w:t>Изображение: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2223098" cy="2308302"/>
            <wp:effectExtent l="19050" t="0" r="5752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881" cy="230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2D4A5C">
        <w:rPr>
          <w:rFonts w:ascii="Times New Roman CYR" w:hAnsi="Times New Roman CYR" w:cs="Times New Roman CYR"/>
          <w:i/>
          <w:iCs/>
          <w:sz w:val="28"/>
          <w:szCs w:val="28"/>
        </w:rPr>
        <w:t>Укажите соответствие для всех 4 вариантов ответа: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2D4A5C">
        <w:rPr>
          <w:rFonts w:ascii="Times New Roman CYR" w:hAnsi="Times New Roman CYR" w:cs="Times New Roman CYR"/>
          <w:sz w:val="28"/>
          <w:szCs w:val="28"/>
        </w:rPr>
        <w:t>1) Факелы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2D4A5C">
        <w:rPr>
          <w:rFonts w:ascii="Times New Roman CYR" w:hAnsi="Times New Roman CYR" w:cs="Times New Roman CYR"/>
          <w:sz w:val="28"/>
          <w:szCs w:val="28"/>
        </w:rPr>
        <w:t>2) Хромосфера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2D4A5C">
        <w:rPr>
          <w:rFonts w:ascii="Times New Roman CYR" w:hAnsi="Times New Roman CYR" w:cs="Times New Roman CYR"/>
          <w:sz w:val="28"/>
          <w:szCs w:val="28"/>
        </w:rPr>
        <w:t xml:space="preserve">3) </w:t>
      </w:r>
      <w:proofErr w:type="spellStart"/>
      <w:r w:rsidRPr="002D4A5C">
        <w:rPr>
          <w:rFonts w:ascii="Times New Roman CYR" w:hAnsi="Times New Roman CYR" w:cs="Times New Roman CYR"/>
          <w:sz w:val="28"/>
          <w:szCs w:val="28"/>
        </w:rPr>
        <w:t>Спикулы</w:t>
      </w:r>
      <w:proofErr w:type="spellEnd"/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2D4A5C">
        <w:rPr>
          <w:rFonts w:ascii="Times New Roman CYR" w:hAnsi="Times New Roman CYR" w:cs="Times New Roman CYR"/>
          <w:sz w:val="28"/>
          <w:szCs w:val="28"/>
        </w:rPr>
        <w:t>4) Атмосфера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2D4A5C">
        <w:rPr>
          <w:rFonts w:ascii="Times New Roman CYR" w:hAnsi="Times New Roman CYR" w:cs="Times New Roman CYR"/>
          <w:sz w:val="28"/>
          <w:szCs w:val="28"/>
        </w:rPr>
        <w:t>5) Протуберанцы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2D4A5C">
        <w:rPr>
          <w:rFonts w:ascii="Times New Roman CYR" w:hAnsi="Times New Roman CYR" w:cs="Times New Roman CYR"/>
          <w:sz w:val="28"/>
          <w:szCs w:val="28"/>
        </w:rPr>
        <w:t>__ яркие образования, которые видны вблизи края солнечного диска в белом свете.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2D4A5C">
        <w:rPr>
          <w:rFonts w:ascii="Times New Roman CYR" w:hAnsi="Times New Roman CYR" w:cs="Times New Roman CYR"/>
          <w:sz w:val="28"/>
          <w:szCs w:val="28"/>
        </w:rPr>
        <w:t>__ внешняя оболочка Солнца толщиной около 2000 км, окружающая фотосферу.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2D4A5C">
        <w:rPr>
          <w:rFonts w:ascii="Times New Roman CYR" w:hAnsi="Times New Roman CYR" w:cs="Times New Roman CYR"/>
          <w:sz w:val="28"/>
          <w:szCs w:val="28"/>
        </w:rPr>
        <w:t>__ достаточно тонкие (диаметром от 500 до 1200 км) столбики светящейся плазмы.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2D4A5C">
        <w:rPr>
          <w:rFonts w:ascii="Times New Roman CYR" w:hAnsi="Times New Roman CYR" w:cs="Times New Roman CYR"/>
          <w:sz w:val="28"/>
          <w:szCs w:val="28"/>
        </w:rPr>
        <w:t>__ Плотные конденсации относительно холодного (по сравнению с короной) вещества, которые поднимаются и удерживаются над поверхностью Солнца магнитным полем.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2D4A5C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 xml:space="preserve">Задание 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7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2D4A5C">
        <w:rPr>
          <w:rFonts w:ascii="Times New Roman CYR" w:hAnsi="Times New Roman CYR" w:cs="Times New Roman CYR"/>
          <w:i/>
          <w:iCs/>
          <w:sz w:val="28"/>
          <w:szCs w:val="28"/>
        </w:rPr>
        <w:lastRenderedPageBreak/>
        <w:t>Вопрос: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2D4A5C">
        <w:rPr>
          <w:rFonts w:ascii="Times New Roman CYR" w:hAnsi="Times New Roman CYR" w:cs="Times New Roman CYR"/>
          <w:sz w:val="28"/>
          <w:szCs w:val="28"/>
        </w:rPr>
        <w:t xml:space="preserve">На рисунке представлен </w:t>
      </w:r>
      <w:proofErr w:type="spellStart"/>
      <w:r w:rsidRPr="002D4A5C">
        <w:rPr>
          <w:rFonts w:ascii="Times New Roman CYR" w:hAnsi="Times New Roman CYR" w:cs="Times New Roman CYR"/>
          <w:sz w:val="28"/>
          <w:szCs w:val="28"/>
        </w:rPr>
        <w:t>корональный</w:t>
      </w:r>
      <w:proofErr w:type="spellEnd"/>
      <w:r w:rsidRPr="002D4A5C">
        <w:rPr>
          <w:rFonts w:ascii="Times New Roman CYR" w:hAnsi="Times New Roman CYR" w:cs="Times New Roman CYR"/>
          <w:sz w:val="28"/>
          <w:szCs w:val="28"/>
        </w:rPr>
        <w:t xml:space="preserve"> выброс вещества Солнцем. Какое название он ещё носит?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2D4A5C">
        <w:rPr>
          <w:rFonts w:ascii="Times New Roman CYR" w:hAnsi="Times New Roman CYR" w:cs="Times New Roman CYR"/>
          <w:i/>
          <w:iCs/>
          <w:sz w:val="28"/>
          <w:szCs w:val="28"/>
        </w:rPr>
        <w:t>Изображение: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2478823" cy="139348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184" cy="139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2D4A5C">
        <w:rPr>
          <w:rFonts w:ascii="Times New Roman CYR" w:hAnsi="Times New Roman CYR" w:cs="Times New Roman CYR"/>
          <w:i/>
          <w:iCs/>
          <w:sz w:val="28"/>
          <w:szCs w:val="28"/>
        </w:rPr>
        <w:t>Запишите ответ: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2D4A5C">
        <w:rPr>
          <w:rFonts w:ascii="Times New Roman CYR" w:hAnsi="Times New Roman CYR" w:cs="Times New Roman CYR"/>
          <w:sz w:val="28"/>
          <w:szCs w:val="28"/>
        </w:rPr>
        <w:t>__________________________________________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2D4A5C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 xml:space="preserve">Задание 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8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2D4A5C">
        <w:rPr>
          <w:rFonts w:ascii="Times New Roman CYR" w:hAnsi="Times New Roman CYR" w:cs="Times New Roman CYR"/>
          <w:i/>
          <w:iCs/>
          <w:sz w:val="28"/>
          <w:szCs w:val="28"/>
        </w:rPr>
        <w:t>Вопрос: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2D4A5C">
        <w:rPr>
          <w:rFonts w:ascii="Times New Roman CYR" w:hAnsi="Times New Roman CYR" w:cs="Times New Roman CYR"/>
          <w:sz w:val="28"/>
          <w:szCs w:val="28"/>
        </w:rPr>
        <w:t xml:space="preserve">Тёмные области на Солнце, температура которых понижена примерно на 1500 </w:t>
      </w:r>
      <w:proofErr w:type="spellStart"/>
      <w:r w:rsidRPr="002D4A5C">
        <w:rPr>
          <w:rFonts w:ascii="Times New Roman CYR" w:hAnsi="Times New Roman CYR" w:cs="Times New Roman CYR"/>
          <w:sz w:val="28"/>
          <w:szCs w:val="28"/>
          <w:vertAlign w:val="superscript"/>
        </w:rPr>
        <w:t>о</w:t>
      </w:r>
      <w:r w:rsidRPr="002D4A5C">
        <w:rPr>
          <w:rFonts w:ascii="Times New Roman CYR" w:hAnsi="Times New Roman CYR" w:cs="Times New Roman CYR"/>
          <w:sz w:val="28"/>
          <w:szCs w:val="28"/>
        </w:rPr>
        <w:t>С</w:t>
      </w:r>
      <w:proofErr w:type="spellEnd"/>
      <w:r w:rsidRPr="002D4A5C">
        <w:rPr>
          <w:rFonts w:ascii="Times New Roman CYR" w:hAnsi="Times New Roman CYR" w:cs="Times New Roman CYR"/>
          <w:sz w:val="28"/>
          <w:szCs w:val="28"/>
        </w:rPr>
        <w:t xml:space="preserve"> по сравнению с окружающими участками фотосферы. 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2D4A5C">
        <w:rPr>
          <w:rFonts w:ascii="Times New Roman CYR" w:hAnsi="Times New Roman CYR" w:cs="Times New Roman CYR"/>
          <w:i/>
          <w:iCs/>
          <w:sz w:val="28"/>
          <w:szCs w:val="28"/>
        </w:rPr>
        <w:t>Укажите истинность или ложность вариантов ответа: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2D4A5C">
        <w:rPr>
          <w:rFonts w:ascii="Times New Roman CYR" w:hAnsi="Times New Roman CYR" w:cs="Times New Roman CYR"/>
          <w:sz w:val="28"/>
          <w:szCs w:val="28"/>
        </w:rPr>
        <w:t>__ Протуберанцы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2D4A5C">
        <w:rPr>
          <w:rFonts w:ascii="Times New Roman CYR" w:hAnsi="Times New Roman CYR" w:cs="Times New Roman CYR"/>
          <w:sz w:val="28"/>
          <w:szCs w:val="28"/>
        </w:rPr>
        <w:t>__ Солнечное затмение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2D4A5C">
        <w:rPr>
          <w:rFonts w:ascii="Times New Roman CYR" w:hAnsi="Times New Roman CYR" w:cs="Times New Roman CYR"/>
          <w:sz w:val="28"/>
          <w:szCs w:val="28"/>
        </w:rPr>
        <w:t>__ Гранулы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2D4A5C">
        <w:rPr>
          <w:rFonts w:ascii="Times New Roman CYR" w:hAnsi="Times New Roman CYR" w:cs="Times New Roman CYR"/>
          <w:sz w:val="28"/>
          <w:szCs w:val="28"/>
        </w:rPr>
        <w:t>__ Тёмные пятна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2D4A5C">
        <w:rPr>
          <w:rFonts w:ascii="Times New Roman CYR" w:hAnsi="Times New Roman CYR" w:cs="Times New Roman CYR"/>
          <w:sz w:val="28"/>
          <w:szCs w:val="28"/>
        </w:rPr>
        <w:t>__ Солнечные пятна</w:t>
      </w:r>
    </w:p>
    <w:p w:rsidR="00D4541F" w:rsidRPr="002D4A5C" w:rsidRDefault="00D4541F" w:rsidP="00037743">
      <w:pPr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D4A5C"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Ответы: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2D4A5C">
        <w:rPr>
          <w:rFonts w:ascii="Times New Roman CYR" w:hAnsi="Times New Roman CYR" w:cs="Times New Roman CYR"/>
          <w:sz w:val="28"/>
          <w:szCs w:val="28"/>
        </w:rPr>
        <w:t xml:space="preserve">1) (4 б.) Верные ответы: 1; 3; 4; 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2D4A5C">
        <w:rPr>
          <w:rFonts w:ascii="Times New Roman CYR" w:hAnsi="Times New Roman CYR" w:cs="Times New Roman CYR"/>
          <w:sz w:val="28"/>
          <w:szCs w:val="28"/>
        </w:rPr>
        <w:t>2) (5 б.) Верный ответ: "</w:t>
      </w:r>
      <w:proofErr w:type="spellStart"/>
      <w:r w:rsidRPr="002D4A5C">
        <w:rPr>
          <w:rFonts w:ascii="Times New Roman CYR" w:hAnsi="Times New Roman CYR" w:cs="Times New Roman CYR"/>
          <w:sz w:val="28"/>
          <w:szCs w:val="28"/>
        </w:rPr>
        <w:t>спикулы</w:t>
      </w:r>
      <w:proofErr w:type="spellEnd"/>
      <w:r w:rsidRPr="002D4A5C">
        <w:rPr>
          <w:rFonts w:ascii="Times New Roman CYR" w:hAnsi="Times New Roman CYR" w:cs="Times New Roman CYR"/>
          <w:sz w:val="28"/>
          <w:szCs w:val="28"/>
        </w:rPr>
        <w:t>".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2D4A5C">
        <w:rPr>
          <w:rFonts w:ascii="Times New Roman CYR" w:hAnsi="Times New Roman CYR" w:cs="Times New Roman CYR"/>
          <w:sz w:val="28"/>
          <w:szCs w:val="28"/>
        </w:rPr>
        <w:t>3) (4 б.) Верный ответ: "Солнце".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2D4A5C">
        <w:rPr>
          <w:rFonts w:ascii="Times New Roman CYR" w:hAnsi="Times New Roman CYR" w:cs="Times New Roman CYR"/>
          <w:sz w:val="28"/>
          <w:szCs w:val="28"/>
        </w:rPr>
        <w:t>4) (3 б.) Верные ответы: 2;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5</w:t>
      </w:r>
      <w:r w:rsidRPr="002D4A5C">
        <w:rPr>
          <w:rFonts w:ascii="Times New Roman CYR" w:hAnsi="Times New Roman CYR" w:cs="Times New Roman CYR"/>
          <w:sz w:val="28"/>
          <w:szCs w:val="28"/>
        </w:rPr>
        <w:t>) (3 б.) Верные ответы: 2;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6</w:t>
      </w:r>
      <w:r w:rsidRPr="002D4A5C">
        <w:rPr>
          <w:rFonts w:ascii="Times New Roman CYR" w:hAnsi="Times New Roman CYR" w:cs="Times New Roman CYR"/>
          <w:sz w:val="28"/>
          <w:szCs w:val="28"/>
        </w:rPr>
        <w:t xml:space="preserve">) (5 б.) Верные ответы: 1; 2; </w:t>
      </w:r>
      <w:r w:rsidRPr="002D4A5C">
        <w:rPr>
          <w:rFonts w:ascii="Times New Roman CYR" w:hAnsi="Times New Roman CYR" w:cs="Times New Roman CYR"/>
          <w:sz w:val="28"/>
          <w:szCs w:val="28"/>
        </w:rPr>
        <w:tab/>
        <w:t xml:space="preserve">3; 5; </w:t>
      </w:r>
    </w:p>
    <w:p w:rsidR="00D4541F" w:rsidRPr="002D4A5C" w:rsidRDefault="00D4541F" w:rsidP="00037743">
      <w:pPr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7</w:t>
      </w:r>
      <w:r w:rsidRPr="002D4A5C">
        <w:rPr>
          <w:rFonts w:ascii="Times New Roman CYR" w:hAnsi="Times New Roman CYR" w:cs="Times New Roman CYR"/>
          <w:sz w:val="28"/>
          <w:szCs w:val="28"/>
        </w:rPr>
        <w:t>) (4 б.) Верный ответ: "Протуберанец".</w:t>
      </w:r>
    </w:p>
    <w:p w:rsidR="00D4541F" w:rsidRPr="002D4A5C" w:rsidRDefault="00D4541F" w:rsidP="00037743">
      <w:pPr>
        <w:spacing w:after="0" w:line="360" w:lineRule="auto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8</w:t>
      </w:r>
      <w:r w:rsidRPr="002D4A5C">
        <w:rPr>
          <w:rFonts w:ascii="Times New Roman CYR" w:hAnsi="Times New Roman CYR" w:cs="Times New Roman CYR"/>
          <w:sz w:val="28"/>
          <w:szCs w:val="28"/>
        </w:rPr>
        <w:t xml:space="preserve">) (4 б.) Верные ответы: Нет; </w:t>
      </w:r>
      <w:r>
        <w:rPr>
          <w:rFonts w:ascii="Times New Roman CYR" w:hAnsi="Times New Roman CYR" w:cs="Times New Roman CYR"/>
          <w:sz w:val="28"/>
          <w:szCs w:val="28"/>
        </w:rPr>
        <w:t xml:space="preserve">Нет; </w:t>
      </w:r>
      <w:r w:rsidRPr="002D4A5C">
        <w:rPr>
          <w:rFonts w:ascii="Times New Roman CYR" w:hAnsi="Times New Roman CYR" w:cs="Times New Roman CYR"/>
          <w:sz w:val="28"/>
          <w:szCs w:val="28"/>
        </w:rPr>
        <w:t>Нет; Да; Да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D4541F" w:rsidRPr="00D4541F" w:rsidRDefault="00D4541F" w:rsidP="000377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sectPr w:rsidR="00D4541F" w:rsidRPr="00D4541F" w:rsidSect="00FF2B3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/>
      <w:pgMar w:top="720" w:right="720" w:bottom="720" w:left="720" w:header="708" w:footer="708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43B0" w:rsidRDefault="008743B0" w:rsidP="00E930CF">
      <w:pPr>
        <w:spacing w:after="0" w:line="240" w:lineRule="auto"/>
      </w:pPr>
      <w:r>
        <w:separator/>
      </w:r>
    </w:p>
  </w:endnote>
  <w:endnote w:type="continuationSeparator" w:id="1">
    <w:p w:rsidR="008743B0" w:rsidRDefault="008743B0" w:rsidP="00E93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3B0" w:rsidRDefault="008743B0">
    <w:pPr>
      <w:widowControl w:val="0"/>
      <w:spacing w:after="0" w:line="240" w:lineRule="auto"/>
      <w:rPr>
        <w:sz w:val="24"/>
        <w:szCs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3B0" w:rsidRDefault="008743B0">
    <w:pPr>
      <w:widowControl w:val="0"/>
      <w:spacing w:after="0" w:line="240" w:lineRule="auto"/>
      <w:rPr>
        <w:sz w:val="24"/>
        <w:szCs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3B0" w:rsidRDefault="008743B0">
    <w:pPr>
      <w:widowControl w:val="0"/>
      <w:spacing w:after="0" w:line="240" w:lineRule="auto"/>
      <w:rPr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43B0" w:rsidRDefault="008743B0" w:rsidP="00E930CF">
      <w:pPr>
        <w:spacing w:after="0" w:line="240" w:lineRule="auto"/>
      </w:pPr>
      <w:r>
        <w:separator/>
      </w:r>
    </w:p>
  </w:footnote>
  <w:footnote w:type="continuationSeparator" w:id="1">
    <w:p w:rsidR="008743B0" w:rsidRDefault="008743B0" w:rsidP="00E930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3B0" w:rsidRDefault="008743B0">
    <w:pPr>
      <w:widowControl w:val="0"/>
      <w:spacing w:after="0" w:line="240" w:lineRule="auto"/>
      <w:rPr>
        <w:sz w:val="24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3B0" w:rsidRDefault="008743B0">
    <w:pPr>
      <w:pStyle w:val="ac"/>
      <w:rPr>
        <w:rFonts w:ascii="Times New Roman" w:hAnsi="Times New Roman" w:cs="Times New Roman"/>
        <w:i/>
        <w:iCs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3B0" w:rsidRDefault="008743B0">
    <w:pPr>
      <w:widowControl w:val="0"/>
      <w:spacing w:after="0" w:line="240" w:lineRule="auto"/>
      <w:rPr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E1881E"/>
    <w:multiLevelType w:val="multilevel"/>
    <w:tmpl w:val="1DD7846C"/>
    <w:lvl w:ilvl="0">
      <w:start w:val="1"/>
      <w:numFmt w:val="decimal"/>
      <w:lvlText w:val="%1."/>
      <w:lvlJc w:val="left"/>
      <w:pPr>
        <w:tabs>
          <w:tab w:val="num" w:pos="720"/>
        </w:tabs>
        <w:ind w:hanging="360"/>
      </w:pPr>
      <w:rPr>
        <w:rFonts w:ascii="Times New Roman" w:hAnsi="Times New Roman" w:cs="Times New Roman"/>
        <w:color w:val="00000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">
    <w:nsid w:val="3DCFEA7B"/>
    <w:multiLevelType w:val="multilevel"/>
    <w:tmpl w:val="7CFC50E4"/>
    <w:lvl w:ilvl="0">
      <w:start w:val="1"/>
      <w:numFmt w:val="decimal"/>
      <w:lvlText w:val="%1."/>
      <w:lvlJc w:val="left"/>
      <w:pPr>
        <w:tabs>
          <w:tab w:val="num" w:pos="720"/>
        </w:tabs>
        <w:ind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2">
    <w:nsid w:val="589D429B"/>
    <w:multiLevelType w:val="hybridMultilevel"/>
    <w:tmpl w:val="EC82B92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C677BD3"/>
    <w:multiLevelType w:val="hybridMultilevel"/>
    <w:tmpl w:val="3154BCE6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68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pos w:val="sectEnd"/>
    <w:endnote w:id="0"/>
    <w:endnote w:id="1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30CF"/>
    <w:rsid w:val="00037743"/>
    <w:rsid w:val="000F5E6A"/>
    <w:rsid w:val="002A74DB"/>
    <w:rsid w:val="00380AF9"/>
    <w:rsid w:val="003C4E85"/>
    <w:rsid w:val="003E39B1"/>
    <w:rsid w:val="00402566"/>
    <w:rsid w:val="0042154C"/>
    <w:rsid w:val="0052547C"/>
    <w:rsid w:val="00646CDE"/>
    <w:rsid w:val="007A7654"/>
    <w:rsid w:val="007B1E18"/>
    <w:rsid w:val="008743B0"/>
    <w:rsid w:val="008C04B0"/>
    <w:rsid w:val="009D5D54"/>
    <w:rsid w:val="00B00871"/>
    <w:rsid w:val="00B06BDF"/>
    <w:rsid w:val="00CE068F"/>
    <w:rsid w:val="00CF442D"/>
    <w:rsid w:val="00D4541F"/>
    <w:rsid w:val="00DD1F5D"/>
    <w:rsid w:val="00DD4E18"/>
    <w:rsid w:val="00E8469E"/>
    <w:rsid w:val="00E930CF"/>
    <w:rsid w:val="00EC11AD"/>
    <w:rsid w:val="00F6618B"/>
    <w:rsid w:val="00FA12AF"/>
    <w:rsid w:val="00FF2B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nhideWhenUsed="0" w:qFormat="1"/>
    <w:lsdException w:name="Emphasis" w:semiHidden="0" w:unhideWhenUsed="0" w:qFormat="1"/>
    <w:lsdException w:name="Normal (Web)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D54"/>
    <w:pPr>
      <w:autoSpaceDE w:val="0"/>
      <w:autoSpaceDN w:val="0"/>
      <w:adjustRightInd w:val="0"/>
      <w:spacing w:after="200" w:line="276" w:lineRule="auto"/>
    </w:pPr>
    <w:rPr>
      <w:rFonts w:ascii="Calibri" w:hAnsi="Calibri" w:cs="Calibri"/>
    </w:rPr>
  </w:style>
  <w:style w:type="paragraph" w:styleId="3">
    <w:name w:val="heading 3"/>
    <w:basedOn w:val="a"/>
    <w:next w:val="a"/>
    <w:link w:val="30"/>
    <w:uiPriority w:val="99"/>
    <w:qFormat/>
    <w:rsid w:val="009D5D54"/>
    <w:pPr>
      <w:keepNext/>
      <w:spacing w:before="240" w:after="60" w:line="240" w:lineRule="auto"/>
      <w:outlineLvl w:val="2"/>
    </w:pPr>
    <w:rPr>
      <w:rFonts w:ascii="Cambria" w:hAnsi="Cambria" w:cs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3Char">
    <w:name w:val="Heading 3 Char"/>
    <w:basedOn w:val="a0"/>
    <w:uiPriority w:val="9"/>
    <w:semiHidden/>
    <w:rsid w:val="00E930C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9D5D54"/>
    <w:rPr>
      <w:rFonts w:ascii="Cambria" w:hAnsi="Cambria" w:cs="Cambria"/>
      <w:b/>
      <w:bCs/>
      <w:sz w:val="26"/>
      <w:szCs w:val="26"/>
      <w:lang w:val="ru-RU"/>
    </w:rPr>
  </w:style>
  <w:style w:type="character" w:customStyle="1" w:styleId="Heading3Char1">
    <w:name w:val="Heading 3 Char1"/>
    <w:uiPriority w:val="99"/>
    <w:rsid w:val="009D5D54"/>
    <w:rPr>
      <w:rFonts w:ascii="Cambria" w:hAnsi="Cambria" w:cs="Cambria"/>
      <w:b/>
      <w:bCs/>
      <w:sz w:val="26"/>
      <w:szCs w:val="26"/>
      <w:lang w:val="ru-RU"/>
    </w:rPr>
  </w:style>
  <w:style w:type="paragraph" w:styleId="a3">
    <w:name w:val="Normal (Web)"/>
    <w:basedOn w:val="a"/>
    <w:uiPriority w:val="99"/>
    <w:rsid w:val="009D5D54"/>
    <w:pPr>
      <w:spacing w:before="100" w:after="100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99"/>
    <w:qFormat/>
    <w:rsid w:val="009D5D54"/>
    <w:rPr>
      <w:rFonts w:ascii="Arial" w:hAnsi="Arial" w:cs="Arial"/>
      <w:b/>
      <w:bCs/>
      <w:lang w:val="ru-RU"/>
    </w:rPr>
  </w:style>
  <w:style w:type="character" w:styleId="a5">
    <w:name w:val="Emphasis"/>
    <w:basedOn w:val="a0"/>
    <w:uiPriority w:val="99"/>
    <w:qFormat/>
    <w:rsid w:val="009D5D54"/>
    <w:rPr>
      <w:rFonts w:ascii="Arial" w:hAnsi="Arial" w:cs="Arial"/>
      <w:i/>
      <w:iCs/>
      <w:lang w:val="ru-RU"/>
    </w:rPr>
  </w:style>
  <w:style w:type="paragraph" w:customStyle="1" w:styleId="1">
    <w:name w:val="Без интервала1"/>
    <w:uiPriority w:val="99"/>
    <w:rsid w:val="009D5D54"/>
    <w:pPr>
      <w:autoSpaceDE w:val="0"/>
      <w:autoSpaceDN w:val="0"/>
      <w:adjustRightInd w:val="0"/>
    </w:pPr>
    <w:rPr>
      <w:rFonts w:ascii="Calibri" w:hAnsi="Calibri" w:cs="Calibri"/>
    </w:rPr>
  </w:style>
  <w:style w:type="paragraph" w:styleId="a6">
    <w:name w:val="No Spacing"/>
    <w:uiPriority w:val="99"/>
    <w:qFormat/>
    <w:rsid w:val="009D5D54"/>
    <w:pPr>
      <w:autoSpaceDE w:val="0"/>
      <w:autoSpaceDN w:val="0"/>
      <w:adjustRightInd w:val="0"/>
    </w:pPr>
    <w:rPr>
      <w:rFonts w:ascii="Calibri" w:hAnsi="Calibri" w:cs="Calibri"/>
    </w:rPr>
  </w:style>
  <w:style w:type="character" w:styleId="a7">
    <w:name w:val="Hyperlink"/>
    <w:basedOn w:val="a0"/>
    <w:uiPriority w:val="99"/>
    <w:rsid w:val="009D5D54"/>
    <w:rPr>
      <w:rFonts w:ascii="Arial" w:hAnsi="Arial" w:cs="Arial"/>
      <w:color w:val="0000FF"/>
      <w:u w:val="single"/>
      <w:lang w:val="ru-RU"/>
    </w:rPr>
  </w:style>
  <w:style w:type="character" w:styleId="a8">
    <w:name w:val="FollowedHyperlink"/>
    <w:basedOn w:val="a0"/>
    <w:uiPriority w:val="99"/>
    <w:rsid w:val="009D5D54"/>
    <w:rPr>
      <w:rFonts w:ascii="Arial" w:hAnsi="Arial" w:cs="Arial"/>
      <w:color w:val="800080"/>
      <w:u w:val="single"/>
      <w:lang w:val="ru-RU"/>
    </w:rPr>
  </w:style>
  <w:style w:type="paragraph" w:styleId="a9">
    <w:name w:val="footer"/>
    <w:basedOn w:val="a"/>
    <w:link w:val="aa"/>
    <w:uiPriority w:val="99"/>
    <w:rsid w:val="009D5D54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oterChar">
    <w:name w:val="Footer Char"/>
    <w:basedOn w:val="a0"/>
    <w:uiPriority w:val="99"/>
    <w:semiHidden/>
    <w:rsid w:val="00E930CF"/>
    <w:rPr>
      <w:rFonts w:ascii="Calibri" w:hAnsi="Calibri" w:cs="Calibri"/>
    </w:rPr>
  </w:style>
  <w:style w:type="character" w:customStyle="1" w:styleId="aa">
    <w:name w:val="Нижний колонтитул Знак"/>
    <w:basedOn w:val="a0"/>
    <w:link w:val="a9"/>
    <w:uiPriority w:val="99"/>
    <w:rsid w:val="009D5D54"/>
    <w:rPr>
      <w:rFonts w:ascii="Times New Roman" w:hAnsi="Times New Roman" w:cs="Times New Roman"/>
      <w:sz w:val="24"/>
      <w:szCs w:val="24"/>
      <w:lang w:val="ru-RU"/>
    </w:rPr>
  </w:style>
  <w:style w:type="character" w:customStyle="1" w:styleId="FooterChar1">
    <w:name w:val="Footer Char1"/>
    <w:uiPriority w:val="99"/>
    <w:rsid w:val="009D5D54"/>
    <w:rPr>
      <w:rFonts w:ascii="Calibri" w:hAnsi="Calibri" w:cs="Calibri"/>
      <w:lang w:val="ru-RU"/>
    </w:rPr>
  </w:style>
  <w:style w:type="paragraph" w:styleId="ab">
    <w:name w:val="List Paragraph"/>
    <w:basedOn w:val="a"/>
    <w:uiPriority w:val="34"/>
    <w:qFormat/>
    <w:rsid w:val="009D5D54"/>
    <w:pPr>
      <w:ind w:left="720"/>
    </w:pPr>
  </w:style>
  <w:style w:type="paragraph" w:styleId="ac">
    <w:name w:val="header"/>
    <w:basedOn w:val="a"/>
    <w:link w:val="ad"/>
    <w:uiPriority w:val="99"/>
    <w:rsid w:val="009D5D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a0"/>
    <w:uiPriority w:val="99"/>
    <w:semiHidden/>
    <w:rsid w:val="00E930CF"/>
    <w:rPr>
      <w:rFonts w:ascii="Calibri" w:hAnsi="Calibri" w:cs="Calibri"/>
    </w:rPr>
  </w:style>
  <w:style w:type="character" w:customStyle="1" w:styleId="ad">
    <w:name w:val="Верхний колонтитул Знак"/>
    <w:basedOn w:val="a0"/>
    <w:link w:val="ac"/>
    <w:uiPriority w:val="99"/>
    <w:rsid w:val="009D5D54"/>
    <w:rPr>
      <w:sz w:val="22"/>
      <w:szCs w:val="22"/>
      <w:lang w:val="ru-RU"/>
    </w:rPr>
  </w:style>
  <w:style w:type="character" w:customStyle="1" w:styleId="HeaderChar1">
    <w:name w:val="Header Char1"/>
    <w:uiPriority w:val="99"/>
    <w:rsid w:val="009D5D54"/>
    <w:rPr>
      <w:rFonts w:ascii="Calibri" w:hAnsi="Calibri" w:cs="Calibri"/>
      <w:lang w:val="ru-RU"/>
    </w:rPr>
  </w:style>
  <w:style w:type="character" w:customStyle="1" w:styleId="apple-converted-space">
    <w:name w:val="apple-converted-space"/>
    <w:uiPriority w:val="99"/>
    <w:rsid w:val="009D5D54"/>
    <w:rPr>
      <w:rFonts w:ascii="Arial" w:hAnsi="Arial" w:cs="Arial"/>
      <w:lang w:val="ru-RU"/>
    </w:rPr>
  </w:style>
  <w:style w:type="paragraph" w:customStyle="1" w:styleId="ae">
    <w:name w:val="Колонтитулы"/>
    <w:uiPriority w:val="99"/>
    <w:rsid w:val="009D5D54"/>
    <w:pPr>
      <w:pBdr>
        <w:left w:val="single" w:sz="96" w:space="31" w:color="FFFFFF"/>
      </w:pBdr>
      <w:tabs>
        <w:tab w:val="right" w:pos="9020"/>
      </w:tabs>
      <w:autoSpaceDE w:val="0"/>
      <w:autoSpaceDN w:val="0"/>
      <w:adjustRightInd w:val="0"/>
      <w:spacing w:before="636" w:after="636"/>
      <w:ind w:left="1256" w:right="636"/>
    </w:pPr>
    <w:rPr>
      <w:rFonts w:ascii="Helvetica" w:hAnsi="Helvetica" w:cs="Helvetica"/>
      <w:color w:val="000000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0F5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F5E6A"/>
    <w:rPr>
      <w:rFonts w:ascii="Tahoma" w:hAnsi="Tahoma" w:cs="Tahoma"/>
      <w:sz w:val="16"/>
      <w:szCs w:val="16"/>
    </w:rPr>
  </w:style>
  <w:style w:type="table" w:styleId="af1">
    <w:name w:val="Table Grid"/>
    <w:basedOn w:val="a1"/>
    <w:uiPriority w:val="59"/>
    <w:rsid w:val="00B0087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29</Pages>
  <Words>4236</Words>
  <Characters>27609</Characters>
  <Application>Microsoft Office Word</Application>
  <DocSecurity>0</DocSecurity>
  <Lines>230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Lebedev</dc:creator>
  <cp:keywords/>
  <dc:description/>
  <cp:lastModifiedBy>Admin</cp:lastModifiedBy>
  <cp:revision>11</cp:revision>
  <dcterms:created xsi:type="dcterms:W3CDTF">2020-02-21T06:33:00Z</dcterms:created>
  <dcterms:modified xsi:type="dcterms:W3CDTF">2020-02-28T10:38:00Z</dcterms:modified>
</cp:coreProperties>
</file>