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0CF" w:rsidRDefault="00E930CF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Технологическая карта учебного занятия </w:t>
      </w:r>
    </w:p>
    <w:p w:rsidR="00E930CF" w:rsidRDefault="00E930CF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W w:w="16145" w:type="dxa"/>
        <w:tblInd w:w="-34" w:type="dxa"/>
        <w:tblLayout w:type="fixed"/>
        <w:tblLook w:val="0000"/>
      </w:tblPr>
      <w:tblGrid>
        <w:gridCol w:w="34"/>
        <w:gridCol w:w="2299"/>
        <w:gridCol w:w="1982"/>
        <w:gridCol w:w="722"/>
        <w:gridCol w:w="359"/>
        <w:gridCol w:w="887"/>
        <w:gridCol w:w="1111"/>
        <w:gridCol w:w="345"/>
        <w:gridCol w:w="541"/>
        <w:gridCol w:w="163"/>
        <w:gridCol w:w="1068"/>
        <w:gridCol w:w="315"/>
        <w:gridCol w:w="420"/>
        <w:gridCol w:w="1276"/>
        <w:gridCol w:w="434"/>
        <w:gridCol w:w="16"/>
        <w:gridCol w:w="3362"/>
        <w:gridCol w:w="107"/>
        <w:gridCol w:w="704"/>
      </w:tblGrid>
      <w:tr w:rsidR="00E930CF" w:rsidRPr="00FF2B3B" w:rsidTr="008743B0">
        <w:trPr>
          <w:gridBefore w:val="1"/>
          <w:gridAfter w:val="1"/>
          <w:wBefore w:w="34" w:type="dxa"/>
          <w:wAfter w:w="704" w:type="dxa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преподавателя, квалификационная категория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Пронина Светлана Владимировна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Код, наименование специальности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FA1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09.02.07 Информационные системы и программирование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Учебный цикл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дисциплин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Учебная дисциплина/МДК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Междисциплинарные связи</w:t>
            </w:r>
          </w:p>
        </w:tc>
        <w:tc>
          <w:tcPr>
            <w:tcW w:w="51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Предшествующие учебные дисциплины/МДК</w:t>
            </w:r>
          </w:p>
        </w:tc>
        <w:tc>
          <w:tcPr>
            <w:tcW w:w="5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Последующие учебные дисциплины/МДК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Физика, география</w:t>
            </w:r>
          </w:p>
        </w:tc>
        <w:tc>
          <w:tcPr>
            <w:tcW w:w="5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Философия, Физика, БЖД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51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  <w:tc>
          <w:tcPr>
            <w:tcW w:w="5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330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6618B" w:rsidRPr="00FF2B3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D4541F" w:rsidP="00F661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поиск, анализ и </w:t>
            </w:r>
            <w:r w:rsidR="00F6618B" w:rsidRPr="00FF2B3B">
              <w:rPr>
                <w:rFonts w:ascii="Times New Roman" w:hAnsi="Times New Roman" w:cs="Times New Roman"/>
                <w:sz w:val="24"/>
                <w:szCs w:val="24"/>
              </w:rPr>
              <w:t>интерпретацию информации, необходимой для выполнения задач профессиональной деятельности</w:t>
            </w:r>
          </w:p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18B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330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 w:rsidP="00F661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:rsidR="00F6618B" w:rsidRPr="00FF2B3B" w:rsidRDefault="00F6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10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Требования к результатам освоения дисциплины/МДК</w:t>
            </w:r>
          </w:p>
        </w:tc>
        <w:tc>
          <w:tcPr>
            <w:tcW w:w="51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Освоенные умения</w:t>
            </w:r>
          </w:p>
        </w:tc>
        <w:tc>
          <w:tcPr>
            <w:tcW w:w="5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Усвоенные знания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10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 w:rsidP="00F661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задачи для поиска информации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;о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необходимые источники информации;  планировать процесс поиска; структурировать получаемую информацию; выделять наиболее значимое в перечне информации; оценивать практическую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значимость результатов поиска; оформлять результаты поиска</w:t>
            </w:r>
          </w:p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 w:rsidP="00F661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</w:t>
            </w:r>
          </w:p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10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18B" w:rsidRPr="00FF2B3B" w:rsidRDefault="00F6618B" w:rsidP="00F661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F6618B" w:rsidP="00F66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социального и культурного контекста; правила оформления документов и построения устных сообщений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суктурирования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информации; форматирования, оформления результатов поиска информации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2 - репродуктивный (выполнение деятельности по образцу, инструкции или под руководством</w:t>
            </w:r>
            <w:proofErr w:type="gramEnd"/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учебного занятия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D4541F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Солнце-звезда Солнечной сист</w:t>
            </w:r>
            <w:r w:rsidR="00E930CF"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емы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Тип учебного занятия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2.Учебное занятие по изучению и первичному закреплению нового материала и способов деятельности</w:t>
            </w: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Формы и методы обучения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D454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</w:t>
            </w:r>
            <w:r w:rsidR="00E930CF" w:rsidRPr="00FF2B3B">
              <w:rPr>
                <w:rFonts w:ascii="Times New Roman" w:hAnsi="Times New Roman" w:cs="Times New Roman"/>
                <w:sz w:val="24"/>
                <w:szCs w:val="24"/>
              </w:rPr>
              <w:t>ные,</w:t>
            </w:r>
            <w:r w:rsid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0CF" w:rsidRPr="00FF2B3B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Образовательные технологии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педагогика сотрудни</w:t>
            </w:r>
            <w:r w:rsidR="00D4541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ества,</w:t>
            </w:r>
            <w:r w:rsid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беседа,</w:t>
            </w:r>
            <w:r w:rsid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Цели учебного занятия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Обучающая</w:t>
            </w:r>
          </w:p>
        </w:tc>
        <w:tc>
          <w:tcPr>
            <w:tcW w:w="4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Развивающая</w:t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Воспитательная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понятий: об основных характеристиках Солнца как космического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spellEnd"/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строении Солнца и его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атмосеры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о космических явлениях, наблюдаемых в атмосфере Солнца (грануляция, пятна, факельные поля, протуберанцы, вспышки, солнечный ветер)</w:t>
            </w:r>
          </w:p>
        </w:tc>
        <w:tc>
          <w:tcPr>
            <w:tcW w:w="4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формирование умений: - анализировать информацию, объяснять свойства космических объектов на основе важнейших физических теорий;</w:t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научного мировоззрения учащихся, развитие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интеереса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изуению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окружающего мира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Требования к результатам освоения темы учебного занятия</w:t>
            </w:r>
          </w:p>
        </w:tc>
        <w:tc>
          <w:tcPr>
            <w:tcW w:w="51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Освоенные умения</w:t>
            </w:r>
          </w:p>
        </w:tc>
        <w:tc>
          <w:tcPr>
            <w:tcW w:w="5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Усвоенные знания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60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 w:rsidP="00D4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Ха</w:t>
            </w:r>
            <w:r w:rsidR="00D4541F">
              <w:rPr>
                <w:rFonts w:ascii="Times New Roman" w:hAnsi="Times New Roman" w:cs="Times New Roman"/>
                <w:sz w:val="24"/>
                <w:szCs w:val="24"/>
              </w:rPr>
              <w:t>рак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теризовать физическое состояние вещества Солнца и источники его энергии.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Основные сведения о термоядерных реакциях в недрах Солнца как основе звездной энергетики;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60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Описывать внутреннее строение Солнца и способы передачи энергии из центра к поверхности.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Внутренее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строние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Солнца (ядро,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зонах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лучистого переноса и конвекции)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60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Объяснять механизм возникновения на Солнце грануляции и пятен.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структуре атмосферы (фотосфере, хромосфере, короне</w:t>
            </w:r>
            <w:proofErr w:type="gramEnd"/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60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44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Описывать наблюдаемые проявления солнечной активности и их влияние на Землю.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5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- астрономические величины (температура фотосферы, температура и давление в центре Солнца, массу и размеры Солнца в сравнении с земными</w:t>
            </w:r>
            <w:proofErr w:type="gramEnd"/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показатели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оценки результата изучения темы учебного занятия</w:t>
            </w:r>
            <w:proofErr w:type="gramEnd"/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 w:rsidP="00F6618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Дем</w:t>
            </w:r>
            <w:r w:rsidR="00F6618B" w:rsidRPr="00FF2B3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нстрация владения</w:t>
            </w:r>
            <w:r w:rsidR="00F6618B"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основным теоретическим материалом, умения выбирать и структурировать информацию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обучения темы учебного занятия</w:t>
            </w:r>
          </w:p>
        </w:tc>
        <w:tc>
          <w:tcPr>
            <w:tcW w:w="111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отрос, тестирование, проверка сводных таблиц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пространства учебного занятия</w:t>
            </w:r>
          </w:p>
        </w:tc>
        <w:tc>
          <w:tcPr>
            <w:tcW w:w="72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Ресурсы учебного занятия</w:t>
            </w:r>
          </w:p>
        </w:tc>
        <w:tc>
          <w:tcPr>
            <w:tcW w:w="39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Формы работы на занятии</w:t>
            </w: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cantSplit/>
          <w:trHeight w:val="2156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Основная литература</w:t>
            </w:r>
          </w:p>
        </w:tc>
        <w:tc>
          <w:tcPr>
            <w:tcW w:w="1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Электронные информационные и образовательные ресурсы</w:t>
            </w:r>
          </w:p>
        </w:tc>
        <w:tc>
          <w:tcPr>
            <w:tcW w:w="39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rHeight w:val="251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 w:rsidP="00D454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Ноутбук,</w:t>
            </w:r>
            <w:r w:rsidR="00D45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экран, проект</w:t>
            </w:r>
            <w:r w:rsidR="00D454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743" w:rsidRPr="00A65064" w:rsidRDefault="00037743" w:rsidP="00037743">
            <w:pPr>
              <w:pStyle w:val="ab"/>
              <w:autoSpaceDE/>
              <w:autoSpaceDN/>
              <w:adjustRightInd/>
              <w:spacing w:before="120" w:after="120" w:line="240" w:lineRule="auto"/>
              <w:ind w:left="0"/>
              <w:contextualSpacing/>
            </w:pPr>
            <w:r w:rsidRPr="00A65064">
              <w:t>Воронцов-Вельяминов Б.А. Астрономия. Базовый уровень. 11 класс</w:t>
            </w:r>
            <w:proofErr w:type="gramStart"/>
            <w:r w:rsidRPr="00A65064">
              <w:t xml:space="preserve"> :</w:t>
            </w:r>
            <w:proofErr w:type="gramEnd"/>
            <w:r w:rsidRPr="00A65064">
              <w:t xml:space="preserve"> учебник</w:t>
            </w:r>
          </w:p>
          <w:p w:rsidR="00037743" w:rsidRPr="00A65064" w:rsidRDefault="00037743" w:rsidP="00037743">
            <w:pPr>
              <w:pStyle w:val="ab"/>
              <w:ind w:left="0"/>
              <w:contextualSpacing/>
            </w:pPr>
            <w:r w:rsidRPr="00A65064">
              <w:t xml:space="preserve">для </w:t>
            </w:r>
            <w:proofErr w:type="spellStart"/>
            <w:r w:rsidRPr="00A65064">
              <w:t>общеобразоват</w:t>
            </w:r>
            <w:proofErr w:type="spellEnd"/>
            <w:r w:rsidRPr="00A65064">
              <w:t xml:space="preserve">. </w:t>
            </w:r>
            <w:r w:rsidRPr="00A65064">
              <w:lastRenderedPageBreak/>
              <w:t xml:space="preserve">организаций / </w:t>
            </w:r>
            <w:proofErr w:type="spellStart"/>
            <w:r w:rsidRPr="00A65064">
              <w:t>Б.А.Воронцо</w:t>
            </w:r>
            <w:r>
              <w:t>в-Вельяминов</w:t>
            </w:r>
            <w:proofErr w:type="spellEnd"/>
            <w:r>
              <w:t xml:space="preserve">, </w:t>
            </w:r>
            <w:proofErr w:type="spellStart"/>
            <w:r>
              <w:t>Е.К.Страут</w:t>
            </w:r>
            <w:proofErr w:type="spellEnd"/>
            <w:r>
              <w:t xml:space="preserve">. — М. </w:t>
            </w:r>
          </w:p>
          <w:p w:rsidR="00037743" w:rsidRPr="00A65064" w:rsidRDefault="00037743" w:rsidP="00037743">
            <w:pPr>
              <w:pStyle w:val="ab"/>
              <w:ind w:left="0"/>
              <w:contextualSpacing/>
            </w:pPr>
            <w:r w:rsidRPr="00A65064">
              <w:t>Дрофа, 2017.</w:t>
            </w:r>
          </w:p>
          <w:p w:rsidR="00E930CF" w:rsidRPr="00FF2B3B" w:rsidRDefault="00E930CF">
            <w:pPr>
              <w:pStyle w:val="a3"/>
              <w:shd w:val="clear" w:color="auto" w:fill="FFFFFF"/>
              <w:spacing w:before="0" w:after="0" w:line="294" w:lineRule="atLeast"/>
              <w:ind w:firstLine="720"/>
              <w:rPr>
                <w:color w:val="000000"/>
              </w:rPr>
            </w:pPr>
          </w:p>
          <w:p w:rsidR="00E930CF" w:rsidRPr="00FF2B3B" w:rsidRDefault="00E930CF">
            <w:pPr>
              <w:pStyle w:val="a3"/>
              <w:shd w:val="clear" w:color="auto" w:fill="FFFFFF"/>
              <w:spacing w:before="0" w:after="0" w:line="294" w:lineRule="atLeast"/>
              <w:ind w:firstLine="720"/>
              <w:rPr>
                <w:color w:val="000000"/>
              </w:rPr>
            </w:pPr>
          </w:p>
          <w:p w:rsidR="00E930CF" w:rsidRPr="00FF2B3B" w:rsidRDefault="00E930CF">
            <w:pPr>
              <w:pStyle w:val="a3"/>
              <w:shd w:val="clear" w:color="auto" w:fill="FFFFFF"/>
              <w:spacing w:before="0" w:after="0" w:line="294" w:lineRule="atLeast"/>
              <w:ind w:firstLine="720"/>
              <w:rPr>
                <w:color w:val="000000"/>
              </w:rPr>
            </w:pPr>
          </w:p>
        </w:tc>
        <w:tc>
          <w:tcPr>
            <w:tcW w:w="1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743" w:rsidRPr="00A65064" w:rsidRDefault="00037743" w:rsidP="00037743">
            <w:pPr>
              <w:pStyle w:val="ab"/>
              <w:autoSpaceDE/>
              <w:autoSpaceDN/>
              <w:adjustRightInd/>
              <w:spacing w:before="120" w:after="120" w:line="240" w:lineRule="auto"/>
              <w:ind w:left="0"/>
              <w:contextualSpacing/>
            </w:pPr>
            <w:r w:rsidRPr="00A65064">
              <w:lastRenderedPageBreak/>
              <w:t>Левитан Е.П. Астрономия. Базовый уровень.</w:t>
            </w:r>
            <w:r>
              <w:t xml:space="preserve"> 11 класс</w:t>
            </w:r>
            <w:proofErr w:type="gramStart"/>
            <w:r>
              <w:t xml:space="preserve">. : </w:t>
            </w:r>
            <w:proofErr w:type="gramEnd"/>
            <w:r>
              <w:t xml:space="preserve">учебник для </w:t>
            </w:r>
            <w:proofErr w:type="spellStart"/>
            <w:r>
              <w:t>общеоб</w:t>
            </w:r>
            <w:r w:rsidRPr="00A65064">
              <w:t>разоват</w:t>
            </w:r>
            <w:proofErr w:type="spellEnd"/>
            <w:r w:rsidRPr="00A65064">
              <w:t xml:space="preserve">. </w:t>
            </w:r>
            <w:r w:rsidRPr="00A65064">
              <w:lastRenderedPageBreak/>
              <w:t>организаций / Е.П.Левитан. — М.</w:t>
            </w:r>
            <w:proofErr w:type="gramStart"/>
            <w:r w:rsidRPr="00A65064">
              <w:t xml:space="preserve"> :</w:t>
            </w:r>
            <w:proofErr w:type="gramEnd"/>
            <w:r w:rsidRPr="00A65064">
              <w:t xml:space="preserve"> Просвещение, 2018.</w:t>
            </w:r>
          </w:p>
          <w:p w:rsidR="00037743" w:rsidRPr="00A65064" w:rsidRDefault="00037743" w:rsidP="00037743">
            <w:pPr>
              <w:pStyle w:val="ab"/>
              <w:autoSpaceDE/>
              <w:autoSpaceDN/>
              <w:adjustRightInd/>
              <w:spacing w:before="120" w:after="120" w:line="240" w:lineRule="auto"/>
              <w:ind w:left="0"/>
              <w:contextualSpacing/>
            </w:pPr>
            <w:r w:rsidRPr="00A65064">
              <w:t>Астрономия</w:t>
            </w:r>
            <w:proofErr w:type="gramStart"/>
            <w:r w:rsidRPr="00A65064">
              <w:t xml:space="preserve"> :</w:t>
            </w:r>
            <w:proofErr w:type="gramEnd"/>
            <w:r w:rsidRPr="00A65064">
              <w:t xml:space="preserve"> учебник для проф. </w:t>
            </w:r>
            <w:proofErr w:type="spellStart"/>
            <w:r w:rsidRPr="00A65064">
              <w:t>образоват</w:t>
            </w:r>
            <w:proofErr w:type="spellEnd"/>
            <w:r w:rsidRPr="00A65064">
              <w:t>. организаций / [Е.В.Алексеева,</w:t>
            </w:r>
          </w:p>
          <w:p w:rsidR="00037743" w:rsidRPr="00A65064" w:rsidRDefault="00037743" w:rsidP="00037743">
            <w:pPr>
              <w:pStyle w:val="ab"/>
              <w:autoSpaceDE/>
              <w:autoSpaceDN/>
              <w:adjustRightInd/>
              <w:spacing w:before="120" w:after="120" w:line="240" w:lineRule="auto"/>
              <w:ind w:left="0"/>
              <w:contextualSpacing/>
            </w:pPr>
            <w:proofErr w:type="gramStart"/>
            <w:r w:rsidRPr="00A65064">
              <w:t xml:space="preserve">.М.Скворцов, </w:t>
            </w:r>
            <w:proofErr w:type="spellStart"/>
            <w:r w:rsidRPr="00A65064">
              <w:t>Т.С.Фещенко</w:t>
            </w:r>
            <w:proofErr w:type="spellEnd"/>
            <w:r w:rsidRPr="00A65064">
              <w:t>, Л.А.Шестакова], п</w:t>
            </w:r>
            <w:r>
              <w:t xml:space="preserve">од ред. Т.С. </w:t>
            </w:r>
            <w:proofErr w:type="spellStart"/>
            <w:r>
              <w:t>Фещенко</w:t>
            </w:r>
            <w:proofErr w:type="spellEnd"/>
            <w:r>
              <w:t>.</w:t>
            </w:r>
            <w:proofErr w:type="gramEnd"/>
            <w:r>
              <w:t xml:space="preserve"> — М.</w:t>
            </w:r>
            <w:proofErr w:type="gramStart"/>
            <w:r>
              <w:t xml:space="preserve"> :</w:t>
            </w:r>
            <w:proofErr w:type="gramEnd"/>
            <w:r>
              <w:t xml:space="preserve"> Из</w:t>
            </w:r>
            <w:r w:rsidRPr="00A65064">
              <w:t>дательский центр «Академия», 2018.</w:t>
            </w:r>
          </w:p>
          <w:p w:rsidR="00E930CF" w:rsidRPr="00FF2B3B" w:rsidRDefault="00E930CF" w:rsidP="00037743">
            <w:pPr>
              <w:pStyle w:val="ab"/>
              <w:autoSpaceDE/>
              <w:autoSpaceDN/>
              <w:adjustRightInd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материалы сайта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videouroki.ru</w:t>
            </w:r>
            <w:proofErr w:type="spellEnd"/>
          </w:p>
          <w:p w:rsidR="00E930CF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видеофрагмент "Солнце", музыка формат МП3 </w:t>
            </w:r>
          </w:p>
          <w:p w:rsidR="00037743" w:rsidRPr="00FF2B3B" w:rsidRDefault="0003774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Фрагмент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фильма «Космос»</w:t>
            </w:r>
          </w:p>
        </w:tc>
        <w:tc>
          <w:tcPr>
            <w:tcW w:w="3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Проблемная лекция</w:t>
            </w: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образовательные результаты</w:t>
            </w: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41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E930CF" w:rsidRPr="00FF2B3B" w:rsidTr="008743B0">
        <w:tblPrEx>
          <w:tblCellSpacing w:w="-5" w:type="nil"/>
        </w:tblPrEx>
        <w:trPr>
          <w:gridBefore w:val="1"/>
          <w:gridAfter w:val="1"/>
          <w:wBefore w:w="34" w:type="dxa"/>
          <w:wAfter w:w="704" w:type="dxa"/>
          <w:tblCellSpacing w:w="-5" w:type="nil"/>
        </w:trPr>
        <w:tc>
          <w:tcPr>
            <w:tcW w:w="4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физическую сущность источников энергии Солнца; описывать процессы термоядерных реакций; объяснять процесс переноса энергии внутри Солнца;  Знание строения Солнца - три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основных слоя: фотосфера, хромосфера, солнечная корона. Знание явлений, происходящих на Солнце: пятна, вспышки, гранулы, факелы, протуберанцы.</w:t>
            </w:r>
          </w:p>
        </w:tc>
        <w:tc>
          <w:tcPr>
            <w:tcW w:w="41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Познавательные: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Развивать  умения работать с информацией, представленной в разной форме;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главную учебную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проблему, выдвигать версии решения проблемы, ставить цель деятельности, формулировать учебные задачи как шаги достижения поставленной цели.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Развивать  умения вести дискуссию, аргументировать свою точку зрения, задавать вопросы.</w:t>
            </w:r>
          </w:p>
        </w:tc>
        <w:tc>
          <w:tcPr>
            <w:tcW w:w="3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Высказывать мнение относительно достоверности косвенных методов получения информации о Солнце; учувствовать в обсуждении полученных знаний; проявлять заинтересованность  в самостоятельном наблюдении за Солнцем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88"/>
          <w:tblCellSpacing w:w="-5" w:type="nil"/>
        </w:trPr>
        <w:tc>
          <w:tcPr>
            <w:tcW w:w="16145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Организационная структура урока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105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Этап урока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 задачи (планируемые результаты)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Используемые ресурсы, в т.ч. ЭФУ (</w:t>
            </w:r>
            <w:proofErr w:type="gramStart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</w:t>
            </w:r>
            <w:proofErr w:type="gramEnd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ЭФУ</w:t>
            </w:r>
            <w:proofErr w:type="gramEnd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укажите названия конкретных объектов и страницу)</w:t>
            </w: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 учителя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Деятельность </w:t>
            </w:r>
            <w:proofErr w:type="gramStart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длит</w:t>
            </w:r>
            <w:proofErr w:type="gramStart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proofErr w:type="gramEnd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</w:t>
            </w:r>
            <w:proofErr w:type="gramEnd"/>
            <w:r w:rsidRPr="00FF2B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тапа (мин)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I.Организационный</w:t>
            </w:r>
            <w:proofErr w:type="spellEnd"/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осознанного восприятия нового материала.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настрой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на урок. Проверка готовности к уроку астрономии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Самоконтроль готовности к уроку. Самоорганизация на учебную деятельность.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Мотивация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учебной деятельности.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Целеполагание</w:t>
            </w:r>
            <w:proofErr w:type="spellEnd"/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деятельность на личностно - значимом уровне.</w:t>
            </w:r>
          </w:p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Формулирование темы и цели урока.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Музыка в формате МР3</w:t>
            </w: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Включает аудиозапись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Обсуждает с учащимися тему урока.  Имя Виктора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Цоя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носит астероид № 2740, открытый в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ab/>
              <w:t>26 сентября 1974 Людмилой Васильевной  Журавлёвой, советским и украинским астрономом,  в Крымской астрофизической обсерватории. В честь неё назван астероид (26087) Журавлёва.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Слушают песни В. </w:t>
            </w:r>
            <w:proofErr w:type="spell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Цоя</w:t>
            </w:r>
            <w:proofErr w:type="spell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«Звезда по имени Солнце»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Актуализация знаний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изученного материала, необходимого для «открытия нового знания», и выявление затруднений в индивидуальной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каждого обучающегося.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Организует опрос учащихся: Что мы знаем  о Солнце?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демонстрируют знания по теме, полученные на предыдущих уроках астрономии, на уроках физики, географии. 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Солнце  - центр Солнечной системы.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Солнце - самая близкая к нам звезда. На Солнце есть пятна.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Солнечные вспышки вызывают магнитные бури на Земле и т.д.)</w:t>
            </w:r>
            <w:proofErr w:type="gramEnd"/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мин.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IV. Постановка учебной задачи.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затруднений 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опрос учащихся: Что вы еще хотите узнать? 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Учитель записывает вопросы на доске.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Каждый учащийся формулирует вопрос, ответ на который он хотел бы узнать на уроке.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Например: Как образуются солнечные пятна? Откуда берет энергию Солнце и надолго ли ее хватит? Какая у него температура? Почему происходят вспышки? Что ждет Солнце в будущем?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«Открытие нового знания»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Получение  новых знаний и способов действий. 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Видео фрагмент «Солнце»</w:t>
            </w:r>
          </w:p>
          <w:p w:rsidR="008743B0" w:rsidRPr="00FF2B3B" w:rsidRDefault="00874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FF2B3B" w:rsidRPr="00FF2B3B">
              <w:rPr>
                <w:rFonts w:ascii="Times New Roman" w:hAnsi="Times New Roman" w:cs="Times New Roman"/>
                <w:sz w:val="24"/>
                <w:szCs w:val="24"/>
              </w:rPr>
              <w:t>«Солнце»</w:t>
            </w: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Демонстрирует видео.</w:t>
            </w:r>
          </w:p>
          <w:p w:rsidR="008743B0" w:rsidRPr="00FF2B3B" w:rsidRDefault="00874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Комментирует слайды презентации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Смотрят видео и формулируют ответы на поставленные вопросы, если таковые есть.</w:t>
            </w:r>
          </w:p>
          <w:p w:rsidR="008743B0" w:rsidRPr="00FF2B3B" w:rsidRDefault="00874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Заполняют сводные таблицы «Строение солнца», «Атмосфера Солнца»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FF2B3B" w:rsidP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30CF"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VI.Первичное</w:t>
            </w:r>
            <w:proofErr w:type="spellEnd"/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осмысление и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Проговаривание нового знания, запись в виде опорного сигнала. 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Задает вопрос: Какие вопросы остались без ответов? 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Учащиеся проговаривают оставшиеся вопросы.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Работают с учебником. Отвечают на оставшиеся вопросы.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 w:rsidP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B3B" w:rsidRPr="00FF2B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VII. Самоанализ и самоконтроль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Применение знаний и способов действий.</w:t>
            </w:r>
          </w:p>
          <w:p w:rsidR="0042154C" w:rsidRPr="00FF2B3B" w:rsidRDefault="0042154C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Первичная проверка усвоения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Тестовая работа (с ответами)</w:t>
            </w: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42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Демонстрирует тестовую работу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Применяют полученные знания на практике.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30CF" w:rsidRPr="00FF2B3B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</w:tr>
      <w:tr w:rsidR="00E930CF" w:rsidRPr="00FF2B3B" w:rsidTr="008743B0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270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VIII. Рефлексия. 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Каждый для себя должен сделать вывод о том, что он </w:t>
            </w:r>
            <w:r w:rsidRPr="00FF2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уже умеет и знает.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Продолжают фразу: Сегодня на уроке я …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30CF" w:rsidRPr="00FF2B3B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</w:tr>
      <w:tr w:rsidR="00E930CF" w:rsidRPr="00FF2B3B" w:rsidTr="007B1E18">
        <w:tblPrEx>
          <w:tblCellSpacing w:w="-5" w:type="nil"/>
          <w:tblCellMar>
            <w:left w:w="0" w:type="dxa"/>
            <w:right w:w="0" w:type="dxa"/>
          </w:tblCellMar>
        </w:tblPrEx>
        <w:trPr>
          <w:trHeight w:val="1143"/>
          <w:tblCellSpacing w:w="-5" w:type="nil"/>
        </w:trPr>
        <w:tc>
          <w:tcPr>
            <w:tcW w:w="233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IX. Задание</w:t>
            </w:r>
          </w:p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дом.</w:t>
            </w:r>
          </w:p>
        </w:tc>
        <w:tc>
          <w:tcPr>
            <w:tcW w:w="306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15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</w:t>
            </w:r>
            <w:proofErr w:type="gramStart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FF2B3B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самооценка результатов деятельности своей и всего класса.</w:t>
            </w:r>
          </w:p>
        </w:tc>
        <w:tc>
          <w:tcPr>
            <w:tcW w:w="304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Все ли интересующие вас вопросы получили ответы?</w:t>
            </w:r>
          </w:p>
        </w:tc>
        <w:tc>
          <w:tcPr>
            <w:tcW w:w="337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если ответы получены не на все вопросы, записывают на дом какую информацию нужно найти в библиотеке, в  сети Интернет.</w:t>
            </w:r>
          </w:p>
          <w:p w:rsidR="00E930CF" w:rsidRPr="00FF2B3B" w:rsidRDefault="00F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Сообщение  влияние Солнца на Землю</w:t>
            </w:r>
          </w:p>
        </w:tc>
        <w:tc>
          <w:tcPr>
            <w:tcW w:w="81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E930CF" w:rsidRPr="00FF2B3B" w:rsidRDefault="00E93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B3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</w:tbl>
    <w:p w:rsidR="00E930CF" w:rsidRPr="00FF2B3B" w:rsidRDefault="00E930CF">
      <w:pPr>
        <w:ind w:left="106"/>
        <w:rPr>
          <w:rFonts w:ascii="Times New Roman" w:hAnsi="Times New Roman" w:cs="Times New Roman"/>
          <w:sz w:val="24"/>
          <w:szCs w:val="24"/>
        </w:rPr>
      </w:pPr>
    </w:p>
    <w:p w:rsidR="008743B0" w:rsidRPr="003E39B1" w:rsidRDefault="00B06BDF" w:rsidP="00037743">
      <w:pPr>
        <w:keepNext/>
        <w:autoSpaceDE/>
        <w:autoSpaceDN/>
        <w:adjustRightInd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Toc318779274"/>
      <w:r w:rsidRPr="003E39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К</w:t>
      </w:r>
      <w:r w:rsidR="008743B0" w:rsidRPr="003E39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онспект </w:t>
      </w:r>
      <w:bookmarkEnd w:id="0"/>
      <w:r w:rsidR="008743B0" w:rsidRPr="003E39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занятия</w:t>
      </w:r>
    </w:p>
    <w:p w:rsidR="008743B0" w:rsidRPr="003E39B1" w:rsidRDefault="008743B0" w:rsidP="00037743">
      <w:pPr>
        <w:autoSpaceDE/>
        <w:autoSpaceDN/>
        <w:adjustRightInd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3E39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1. Организационная часть</w:t>
      </w: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Здравствуйте.  Проверьте готовность к занятию. Дежурный называет отсутствующих. </w:t>
      </w: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C11AD" w:rsidRPr="00037743">
        <w:rPr>
          <w:rFonts w:ascii="Times New Roman" w:eastAsia="Times New Roman" w:hAnsi="Times New Roman" w:cs="Times New Roman"/>
          <w:sz w:val="28"/>
          <w:szCs w:val="28"/>
        </w:rPr>
        <w:t xml:space="preserve">Мы продолжаем </w:t>
      </w:r>
      <w:proofErr w:type="gramStart"/>
      <w:r w:rsidR="00EC11AD" w:rsidRPr="00037743">
        <w:rPr>
          <w:rFonts w:ascii="Times New Roman" w:eastAsia="Times New Roman" w:hAnsi="Times New Roman" w:cs="Times New Roman"/>
          <w:sz w:val="28"/>
          <w:szCs w:val="28"/>
        </w:rPr>
        <w:t>изучать астрономию у нас был</w:t>
      </w:r>
      <w:proofErr w:type="gramEnd"/>
      <w:r w:rsidR="00EC11AD" w:rsidRPr="00037743">
        <w:rPr>
          <w:rFonts w:ascii="Times New Roman" w:eastAsia="Times New Roman" w:hAnsi="Times New Roman" w:cs="Times New Roman"/>
          <w:sz w:val="28"/>
          <w:szCs w:val="28"/>
        </w:rPr>
        <w:t xml:space="preserve"> раздел практическая астрономия и дальше мы начнем знакомиться </w:t>
      </w:r>
      <w:proofErr w:type="spellStart"/>
      <w:r w:rsidR="00EC11AD" w:rsidRPr="00037743">
        <w:rPr>
          <w:rFonts w:ascii="Times New Roman" w:eastAsia="Times New Roman" w:hAnsi="Times New Roman" w:cs="Times New Roman"/>
          <w:sz w:val="28"/>
          <w:szCs w:val="28"/>
        </w:rPr>
        <w:t>напосредственно</w:t>
      </w:r>
      <w:proofErr w:type="spellEnd"/>
      <w:r w:rsidR="00EC11AD" w:rsidRPr="00037743">
        <w:rPr>
          <w:rFonts w:ascii="Times New Roman" w:eastAsia="Times New Roman" w:hAnsi="Times New Roman" w:cs="Times New Roman"/>
          <w:sz w:val="28"/>
          <w:szCs w:val="28"/>
        </w:rPr>
        <w:t xml:space="preserve"> с телами Солнечной системы. Прослушайте песню и определите тему нашего занятия</w:t>
      </w:r>
    </w:p>
    <w:p w:rsidR="00EC11AD" w:rsidRPr="00037743" w:rsidRDefault="00EC11A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«Звезда по имени Солнце» В. ЦОЙ Включает аудиозапись</w:t>
      </w:r>
    </w:p>
    <w:p w:rsidR="00EC11AD" w:rsidRPr="00037743" w:rsidRDefault="00EC11A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Обсуждает с учащимися тему урока.  Имя Виктора </w:t>
      </w:r>
      <w:proofErr w:type="spellStart"/>
      <w:r w:rsidRPr="00037743">
        <w:rPr>
          <w:rFonts w:ascii="Times New Roman" w:eastAsia="Times New Roman" w:hAnsi="Times New Roman" w:cs="Times New Roman"/>
          <w:sz w:val="28"/>
          <w:szCs w:val="28"/>
        </w:rPr>
        <w:t>Цоя</w:t>
      </w:r>
      <w:proofErr w:type="spellEnd"/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 носит астероид № 2740, открытый в</w:t>
      </w:r>
      <w:r w:rsidRPr="00037743">
        <w:rPr>
          <w:rFonts w:ascii="Times New Roman" w:eastAsia="Times New Roman" w:hAnsi="Times New Roman" w:cs="Times New Roman"/>
          <w:sz w:val="28"/>
          <w:szCs w:val="28"/>
        </w:rPr>
        <w:tab/>
        <w:t>26 сентября 1974 Людмилой Васильевной  Журавлёвой, советским и украинским астрономом,  в Крымской астрофизической обсерватории. В честь неё назван астероид (26087) Журавлёва</w:t>
      </w:r>
    </w:p>
    <w:p w:rsidR="00EC11AD" w:rsidRPr="00037743" w:rsidRDefault="00EC11A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2. Актуализация и мотивация</w:t>
      </w: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Тема занятия «</w:t>
      </w:r>
      <w:r w:rsidR="00EC11AD"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Солнце-звезда Солнечной системы </w:t>
      </w:r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»(слайд</w:t>
      </w:r>
      <w:proofErr w:type="gramStart"/>
      <w:r w:rsidR="00EC11AD"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2</w:t>
      </w:r>
      <w:proofErr w:type="gramEnd"/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.)</w:t>
      </w:r>
    </w:p>
    <w:p w:rsidR="00EC11AD" w:rsidRPr="00037743" w:rsidRDefault="00EC11A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Человечество на протяжении всей своей истории восхищалось и поклонялось Солнцу. Это было самое могущественное божество у большинства древних народов мира, а культ непобедимого Солнца был одним из самых распространённых (</w:t>
      </w:r>
      <w:proofErr w:type="spellStart"/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Ге́лиос</w:t>
      </w:r>
      <w:proofErr w:type="spellEnd"/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греческий бог Солнца, Аполлон — бог Солнца у римлян, Митра — у персов, Ярило — у славян). В честь Солнца возводились огромные храмы, о нём слагались песни и ему приносились жертвы.</w:t>
      </w:r>
    </w:p>
    <w:p w:rsidR="00EC11AD" w:rsidRPr="00037743" w:rsidRDefault="00EC11A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Что мы с вами знаем о Солнце</w:t>
      </w:r>
    </w:p>
    <w:p w:rsidR="00EC11AD" w:rsidRPr="00037743" w:rsidRDefault="00EC11A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неизвестно, но вы хотели бы узнать?</w:t>
      </w:r>
    </w:p>
    <w:p w:rsidR="00EC11AD" w:rsidRPr="00037743" w:rsidRDefault="00EC11A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3.  Постановка целей занятия</w:t>
      </w:r>
    </w:p>
    <w:p w:rsidR="00B06BDF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 xml:space="preserve">1. </w:t>
      </w:r>
      <w:r w:rsidR="00B06BDF" w:rsidRPr="00037743">
        <w:rPr>
          <w:rFonts w:ascii="Times New Roman" w:hAnsi="Times New Roman" w:cs="Times New Roman"/>
          <w:sz w:val="28"/>
          <w:szCs w:val="28"/>
        </w:rPr>
        <w:t>Знать общие сведения о Солнце</w:t>
      </w:r>
    </w:p>
    <w:p w:rsidR="000F5E6A" w:rsidRPr="00037743" w:rsidRDefault="00B06BDF" w:rsidP="00037743">
      <w:pPr>
        <w:autoSpaceDE/>
        <w:autoSpaceDN/>
        <w:adjustRightInd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2.</w:t>
      </w:r>
      <w:r w:rsidR="00EC11AD" w:rsidRPr="00037743">
        <w:rPr>
          <w:rFonts w:ascii="Times New Roman" w:hAnsi="Times New Roman" w:cs="Times New Roman"/>
          <w:sz w:val="28"/>
          <w:szCs w:val="28"/>
        </w:rPr>
        <w:t xml:space="preserve"> </w:t>
      </w:r>
      <w:r w:rsidRPr="00037743">
        <w:rPr>
          <w:rFonts w:ascii="Times New Roman" w:hAnsi="Times New Roman" w:cs="Times New Roman"/>
          <w:sz w:val="28"/>
          <w:szCs w:val="28"/>
        </w:rPr>
        <w:t>Химический Состав и источники энергии Солнца</w:t>
      </w:r>
    </w:p>
    <w:p w:rsidR="000F5E6A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 xml:space="preserve">2 </w:t>
      </w:r>
      <w:r w:rsidR="007A7654" w:rsidRPr="00037743">
        <w:rPr>
          <w:rFonts w:ascii="Times New Roman" w:hAnsi="Times New Roman" w:cs="Times New Roman"/>
          <w:sz w:val="28"/>
          <w:szCs w:val="28"/>
        </w:rPr>
        <w:t>Строение Солнца</w:t>
      </w:r>
    </w:p>
    <w:p w:rsidR="008743B0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 xml:space="preserve">3 . </w:t>
      </w:r>
      <w:r w:rsidR="007A7654" w:rsidRPr="00037743">
        <w:rPr>
          <w:rFonts w:ascii="Times New Roman" w:hAnsi="Times New Roman" w:cs="Times New Roman"/>
          <w:sz w:val="28"/>
          <w:szCs w:val="28"/>
        </w:rPr>
        <w:t>Строение Солнечной атмосферы и явления в слоях солнечной атмосферы</w:t>
      </w:r>
    </w:p>
    <w:p w:rsidR="007A7654" w:rsidRPr="00037743" w:rsidRDefault="007A7654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4. Активность Солнца, влияние Солнца на Землю</w:t>
      </w:r>
    </w:p>
    <w:p w:rsidR="008743B0" w:rsidRPr="00037743" w:rsidRDefault="008743B0" w:rsidP="00037743">
      <w:pPr>
        <w:autoSpaceDE/>
        <w:autoSpaceDN/>
        <w:adjustRightInd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0377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4. Объяснение нового материала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Теперь пришло время поговорить о центральном объекте Солнечной системы — о Солнце. Оно занимает исключительное положение в нашей с вами жизни. Солнце обеспечивает нас светом, теплом, а также является источником всех видов энергии, используемых человечеством.</w:t>
      </w:r>
    </w:p>
    <w:p w:rsidR="00CF442D" w:rsidRPr="00037743" w:rsidRDefault="00CF442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1. Общие сведения о  Солнце</w:t>
      </w: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Солнце — это типичный представитель звёзд, представляющий собой раскалённый плазменный шар. Его масса примерно равна 2 ∙ 10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килограммам, что в 333 000 раз больше массы Земли, и составляет почти 99,87 % суммарной массы всех тел 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Солнечной системы. Средний диаметр Солнца в 109 раз превышает диаметр нашей планеты. А его объём в 1 301 019 раз больше объёма Земли.</w:t>
      </w: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Такой гигантский плазменный шар излучает в космическое пространство колоссальный по мощности поток излучения. Однако Земля получает всего одну двухмиллиардную долю солнечного излучения. При этом измерения за пределами земной атмосферы показали, что на поверхность площадью 1 м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расположенную перпендикулярно солнечным лучам, ежесекундно поступает энергия, практически не меняющаяся в течение длительного промежутка времени. Эта величина была названа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солнечной постоянной:</w:t>
      </w:r>
    </w:p>
    <w:p w:rsidR="00CE068F" w:rsidRPr="00037743" w:rsidRDefault="00E8469E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6pt;height:24.6pt"/>
        </w:pict>
      </w:r>
      <w:r w:rsidR="00CE068F" w:rsidRPr="00037743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722120" cy="647700"/>
            <wp:effectExtent l="19050" t="0" r="0" b="0"/>
            <wp:docPr id="3" name="Рисунок 265" descr="C:\Documents and Settings\Admin\Рабочий стол\image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Documents and Settings\Admin\Рабочий стол\image005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Второй не менее важной характеристикой Солнца является его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светимость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или полное количество энергии, излучаемое Солнцем по всем направлениям за единицу времени. Она определяется как произведение величины солнечной постоянной и площади сферы радиусом в одну астрономическую единицу:</w:t>
      </w: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L</w:t>
      </w:r>
      <w:r w:rsidRPr="00037743">
        <w:rPr>
          <w:rFonts w:ascii="Cambria Math" w:eastAsia="Times New Roman" w:hAnsi="Cambria Math" w:cs="Times New Roman"/>
          <w:b/>
          <w:bCs/>
          <w:color w:val="000000"/>
          <w:sz w:val="28"/>
          <w:szCs w:val="28"/>
          <w:vertAlign w:val="subscript"/>
        </w:rPr>
        <w:t>⨀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= </w:t>
      </w:r>
      <w:r w:rsidRPr="000377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E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∙ 4π</w:t>
      </w:r>
      <w:r w:rsidRPr="000377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R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t>2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E068F" w:rsidRPr="00037743" w:rsidRDefault="007B1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CE068F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ветимость нашей звезды составляет примерно 3,8 ∙ 10</w:t>
      </w:r>
      <w:r w:rsidR="00CE068F"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26</w:t>
      </w:r>
      <w:r w:rsidR="00CE068F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Вт.</w:t>
      </w:r>
    </w:p>
    <w:p w:rsidR="000F5E6A" w:rsidRPr="00037743" w:rsidRDefault="00CF442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2</w:t>
      </w:r>
      <w:r w:rsidR="000F5E6A" w:rsidRPr="00037743">
        <w:rPr>
          <w:rFonts w:ascii="Times New Roman" w:eastAsia="Times New Roman" w:hAnsi="Times New Roman" w:cs="Times New Roman"/>
          <w:sz w:val="28"/>
          <w:szCs w:val="28"/>
        </w:rPr>
        <w:t>.Химический состав и источники энергии Солнца</w:t>
      </w:r>
    </w:p>
    <w:p w:rsidR="000F5E6A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Химический состав Солнца</w:t>
      </w:r>
    </w:p>
    <w:p w:rsidR="000F5E6A" w:rsidRPr="00037743" w:rsidRDefault="000F5E6A" w:rsidP="00037743">
      <w:pPr>
        <w:shd w:val="clear" w:color="auto" w:fill="FFFFFF"/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же учёные с помощью башенных солнечных телескопов и телескопов, установленных на бортах спутников, активно изучают природу Солнца и выясняют его влияние на нашу планету. А важнейшую информацию о физических процессах, происходящих на Солнце, даёт изучение его спектра. Дело в том, что химические элементы, которые присутствуют в 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атмосфере Солнца, поглощают из непрерывного спектра, излучаемого фотосферой, свет определённой частоты. В результате в непрерывном спектре появляются тёмные линии — линии поглощения.</w:t>
      </w:r>
    </w:p>
    <w:p w:rsidR="000F5E6A" w:rsidRPr="00037743" w:rsidRDefault="00E8469E" w:rsidP="00037743">
      <w:pPr>
        <w:shd w:val="clear" w:color="auto" w:fill="FFFFFF"/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 id="_x0000_i1026" type="#_x0000_t75" alt="" style="width:24.6pt;height:24.6pt"/>
        </w:pict>
      </w:r>
      <w:r w:rsidR="000F5E6A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Впервые они были обнаружены в 1802 году английским физиком Уильямом </w:t>
      </w:r>
      <w:proofErr w:type="spellStart"/>
      <w:r w:rsidR="000F5E6A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Волластоном</w:t>
      </w:r>
      <w:proofErr w:type="spellEnd"/>
      <w:r w:rsidR="000F5E6A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 Однако учёный не придал им особого значения, считая, что их появление зависит от внешних причин. Лишь в 1814 году немецкий физик Йозеф Фраунгофер, исследуя эти линии, убедился, что их причина не оптический обман, а природа солнечного света. Он также смог выделить и обозначить 576 тёмных линий, которые впоследствии были названы </w:t>
      </w:r>
      <w:r w:rsidR="000F5E6A"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фраунгоферовыми линиями</w:t>
      </w:r>
      <w:r w:rsidR="000F5E6A"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солнечного спектра. Сейчас же в солнечном спектре зарегистрировано более 30 тысяч фраунгоферовых линий, принадлежащих 72 химическим элементам.</w:t>
      </w:r>
    </w:p>
    <w:p w:rsidR="000F5E6A" w:rsidRPr="00037743" w:rsidRDefault="000F5E6A" w:rsidP="00037743">
      <w:pPr>
        <w:shd w:val="clear" w:color="auto" w:fill="FFFFFF"/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Их анализ показал, что преобладающим элементом на Солнце является водород — на его долю приходится примерно 73,5 % солнечной массы. Ещё почти 25 % массы Солнца приходится на гелий. Однако сразу же оговоримся, что данных о соотношении элементов в глубинных слоях Солнца очень и очень немного.</w:t>
      </w:r>
    </w:p>
    <w:p w:rsidR="000F5E6A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Какие процессы происходят внутри Солнца?  (Фрагмент фильма</w:t>
      </w:r>
      <w:r w:rsidR="00037743">
        <w:rPr>
          <w:rFonts w:ascii="Times New Roman" w:eastAsia="Times New Roman" w:hAnsi="Times New Roman" w:cs="Times New Roman"/>
          <w:sz w:val="28"/>
          <w:szCs w:val="28"/>
        </w:rPr>
        <w:t xml:space="preserve"> «Космос»</w:t>
      </w:r>
      <w:r w:rsidRPr="0003774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F5E6A" w:rsidRPr="00037743" w:rsidRDefault="000F5E6A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На какие вопросы дал ответ фрагмент?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Вещество Солнца представляет собой сильно ионизированную плазму, средняя плотность которой составляет порядка 1400 кг/м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 Однако по мере приближения к центру Солнца его плотность, как и температура с давлением, достигают максимальных значений.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Огромное давление внутри Солнца обусловлено действием вышележащих слоёв. Силы тяготения стремятся сжать Солнце. Этому препятствуют силы упругости горячего газа и давление излучения, идущие из недр и стремящиеся расширить Солнце. Тяготение с одной стороны, упругость газов и давление излучения с другой стороны, уравновешивают друг друга. Причём равновесие имеет место во всех слоях от поверхности до центра Солнца. Такое состояние Солнца и звёзд называется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гидростатическим равновесием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Например, Уильям Гершель считал, что Солнце — это холодное и твёрдое тело, 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которое окружено огромным огненным океаном. Правда, в этом случае такой океан должен был полностью выгореть через несколько тысяч лет после начала горения. А Герман Гельмгольц предполагал, что увеличение внутренней энергии и как следствие увеличение температуры Солнца происходит из-за его медленного гравитационного сжатия. Чтобы компенсировать потери энергии на излучение, достаточно было бы, чтобы диаметр Солнца ежегодно уменьшался на 75 метров. Но в этом случае срок «службы» Солнца увеличивался до нескольких миллионов лет, но никак не до миллиардов.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лишь в 30-х годах ХХ в. американский астрофизик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Ханс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Альбрехт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Бетэ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высказал предположение о том, что энергию Солнце получает за счёт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термоядерных реакций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происходящих в его недрах.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же был открыт водородный (или </w:t>
      </w:r>
      <w:proofErr w:type="spellStart"/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протон-протонный</w:t>
      </w:r>
      <w:proofErr w:type="spellEnd"/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) цикл — цепочка из трёх термоядерных реакций, приводящая к образованию гелия из водорода: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901190" cy="272415"/>
            <wp:effectExtent l="19050" t="0" r="3810" b="0"/>
            <wp:docPr id="8" name="Рисунок 269" descr="image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" descr="image00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27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E6A" w:rsidRPr="00037743" w:rsidRDefault="00E8469E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 id="_x0000_i1027" type="#_x0000_t75" alt="" style="width:24.6pt;height:24.6pt"/>
        </w:pict>
      </w:r>
      <w:r w:rsidR="000F5E6A" w:rsidRPr="00037743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72260" cy="272415"/>
            <wp:effectExtent l="19050" t="0" r="8890" b="0"/>
            <wp:docPr id="10" name="Рисунок 270" descr="image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 descr="image0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27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E6A" w:rsidRPr="00037743" w:rsidRDefault="00E8469E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 id="_x0000_i1028" type="#_x0000_t75" alt="" style="width:24.6pt;height:24.6pt"/>
        </w:pict>
      </w:r>
      <w:r w:rsidR="000F5E6A" w:rsidRPr="00037743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837055" cy="272415"/>
            <wp:effectExtent l="19050" t="0" r="0" b="0"/>
            <wp:docPr id="12" name="Рисунок 271" descr="image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 descr="image0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27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Обратите внимание на то, что для образования двух ядер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,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необходимых для третьей реакции, первые две должны произойти дважды.</w:t>
      </w:r>
    </w:p>
    <w:p w:rsidR="000F5E6A" w:rsidRPr="00037743" w:rsidRDefault="000F5E6A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представить, какое огромное количество энергии выделяется Солнцем в результате превращения водорода в гелий, достаточно знать, что в среднем оно теряет примерно 4 миллиона тонн водорода в секунду! На первый взгляд, эта величина может показаться огромной. Однако она ничтожна, по сравнению с полной массой Солнца. А расчёты специалистов показывают, что «топлива» в его недрах достаточно для поддержания термоядерных реакций ещё в течение примерно 5 миллиардов лет. После этого в недрах Солнца начнутся необратимые реакции, которые приведут к его гибели.</w:t>
      </w:r>
    </w:p>
    <w:p w:rsidR="000F5E6A" w:rsidRPr="00037743" w:rsidRDefault="00CF442D" w:rsidP="00037743">
      <w:pPr>
        <w:autoSpaceDE/>
        <w:autoSpaceDN/>
        <w:adjustRightInd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8C04B0" w:rsidRPr="00037743">
        <w:rPr>
          <w:rFonts w:ascii="Times New Roman" w:eastAsia="Times New Roman" w:hAnsi="Times New Roman" w:cs="Times New Roman"/>
          <w:sz w:val="28"/>
          <w:szCs w:val="28"/>
        </w:rPr>
        <w:t>. Строение Солнца</w:t>
      </w:r>
    </w:p>
    <w:p w:rsidR="00B00871" w:rsidRPr="00037743" w:rsidRDefault="00B0087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модель Солнца даёт основания предполагать, что в центре нашей звезды находится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ядро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, радиус которого может достигать примерно 150—175 тыс. километров.</w:t>
      </w:r>
    </w:p>
    <w:p w:rsidR="00B00871" w:rsidRPr="00037743" w:rsidRDefault="00B0087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Над ядром, в области 0,2—0,7 радиуса Солнца, располагается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зона лучистого переноса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ней происходит перенос энергии от ядра к более высоким слоям посредством поглощения и излучения фотонов высоких энергий. При этом слои не меняются своими местами, а энергия, излучённая нижним слоем, поглощается верхним и затем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переизлучается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То есть происходит очень медленное, иногда длящееся до миллиона лет «просачивание» излучения от центра Солнца к поверхности.</w:t>
      </w:r>
    </w:p>
    <w:p w:rsidR="00B00871" w:rsidRPr="00037743" w:rsidRDefault="00B0087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последней трети радиуса Солнца находится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конвективная зона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 В ней передача энергии осуществляется посредством конвекции (то есть перемешиванием).</w:t>
      </w:r>
    </w:p>
    <w:p w:rsidR="00B00871" w:rsidRPr="00037743" w:rsidRDefault="00B0087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Конвективная зона простирается практически до самой видимой поверхности Солнца —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атмосферы </w:t>
      </w:r>
    </w:p>
    <w:p w:rsidR="00B00871" w:rsidRPr="00037743" w:rsidRDefault="00B00871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Слушая </w:t>
      </w:r>
      <w:proofErr w:type="gramStart"/>
      <w:r w:rsidRPr="00037743">
        <w:rPr>
          <w:rFonts w:ascii="Times New Roman" w:eastAsia="Times New Roman" w:hAnsi="Times New Roman" w:cs="Times New Roman"/>
          <w:sz w:val="28"/>
          <w:szCs w:val="28"/>
        </w:rPr>
        <w:t>рассказ</w:t>
      </w:r>
      <w:proofErr w:type="gramEnd"/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 заполните таблицу Строение Солнца</w:t>
      </w:r>
    </w:p>
    <w:tbl>
      <w:tblPr>
        <w:tblStyle w:val="af1"/>
        <w:tblW w:w="0" w:type="auto"/>
        <w:tblLook w:val="04A0"/>
      </w:tblPr>
      <w:tblGrid>
        <w:gridCol w:w="5495"/>
        <w:gridCol w:w="3685"/>
        <w:gridCol w:w="4536"/>
      </w:tblGrid>
      <w:tr w:rsidR="007B1E18" w:rsidRPr="00037743" w:rsidTr="007B1E18">
        <w:tc>
          <w:tcPr>
            <w:tcW w:w="549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</w:t>
            </w:r>
          </w:p>
        </w:tc>
        <w:tc>
          <w:tcPr>
            <w:tcW w:w="368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Размеры</w:t>
            </w:r>
          </w:p>
        </w:tc>
        <w:tc>
          <w:tcPr>
            <w:tcW w:w="4536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и передача энергии</w:t>
            </w:r>
          </w:p>
        </w:tc>
      </w:tr>
      <w:tr w:rsidR="007B1E18" w:rsidRPr="00037743" w:rsidTr="007B1E18">
        <w:tc>
          <w:tcPr>
            <w:tcW w:w="549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Ядро</w:t>
            </w:r>
          </w:p>
        </w:tc>
        <w:tc>
          <w:tcPr>
            <w:tcW w:w="368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150-175 тыс</w:t>
            </w:r>
            <w:proofErr w:type="gramStart"/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1/3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 Солнца</w:t>
            </w:r>
          </w:p>
        </w:tc>
        <w:tc>
          <w:tcPr>
            <w:tcW w:w="4536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Термоядерные реакции</w:t>
            </w:r>
          </w:p>
        </w:tc>
      </w:tr>
      <w:tr w:rsidR="007B1E18" w:rsidRPr="00037743" w:rsidTr="007B1E18">
        <w:tc>
          <w:tcPr>
            <w:tcW w:w="549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Зона лучистого переноса</w:t>
            </w:r>
          </w:p>
        </w:tc>
        <w:tc>
          <w:tcPr>
            <w:tcW w:w="368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От 1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/3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2/3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рад. Солнца</w:t>
            </w:r>
          </w:p>
        </w:tc>
        <w:tc>
          <w:tcPr>
            <w:tcW w:w="4536" w:type="dxa"/>
          </w:tcPr>
          <w:p w:rsidR="007B1E18" w:rsidRPr="00037743" w:rsidRDefault="007B1E18" w:rsidP="0003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энергии с  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помощью излучения и поглощения фотонов. </w:t>
            </w:r>
          </w:p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E18" w:rsidRPr="00037743" w:rsidTr="007B1E18">
        <w:tc>
          <w:tcPr>
            <w:tcW w:w="549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Конвективная зона</w:t>
            </w:r>
          </w:p>
        </w:tc>
        <w:tc>
          <w:tcPr>
            <w:tcW w:w="3685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2/3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до рад Солнца</w:t>
            </w:r>
          </w:p>
        </w:tc>
        <w:tc>
          <w:tcPr>
            <w:tcW w:w="4536" w:type="dxa"/>
          </w:tcPr>
          <w:p w:rsidR="007B1E18" w:rsidRPr="00037743" w:rsidRDefault="007B1E18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энергии за счет конвекции</w:t>
            </w:r>
          </w:p>
        </w:tc>
      </w:tr>
    </w:tbl>
    <w:p w:rsidR="008743B0" w:rsidRPr="00037743" w:rsidRDefault="0052547C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Первичное закрепление: Какие процессы происходят внутри Солнца.</w:t>
      </w:r>
    </w:p>
    <w:p w:rsidR="0052547C" w:rsidRPr="00037743" w:rsidRDefault="0052547C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Что вам известно о строении Солнца</w:t>
      </w:r>
    </w:p>
    <w:p w:rsidR="008743B0" w:rsidRPr="00037743" w:rsidRDefault="00CF442D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4. Строение Солнечной атмосферы</w:t>
      </w:r>
    </w:p>
    <w:p w:rsidR="00CF442D" w:rsidRPr="00037743" w:rsidRDefault="00CF442D" w:rsidP="00037743">
      <w:pPr>
        <w:shd w:val="clear" w:color="auto" w:fill="FCFCFC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Солнечная атмосфера состоит из нескольких слоёв: фотосферы, хромосферы и короны.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Фотосфера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— это самый нижний слой солнечной атмосферы. Её толщина не превышает и 300 километров.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Температура фотосферы по мере приближения к её внешнему краю уменьшается с 6600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4400 К. При таких температурах раскалённый газ излучает энергию преимущественно в оптическом диапазоне волн. Именно этот нижний слой атмосферы, видимый как желтовато-яркий диск, зрительно воспринимается нами как Солнце.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близком рассмотрении фотосферы можно заметить, что её поверхность состоит как бы из отдельных зёрен 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proofErr w:type="gramEnd"/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ранул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 Это огромные пузыри плазмы, диаметр которых может достигать 700—1000 километров.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Существует одна такая гранула недолго — в среднем 5—10 минут. Затем на её месте появляется новая гранула, которая будет отличаться 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прежней по форме и размерам. Процесс постоянного возникновения и исчезновения гранул в фотосфере называется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грануляцией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приметными и самыми известными объектами фотосферы Солнца являются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солнечные пятна.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Их диаметр может достигать 200 000 километров, что существенно больше диаметра нашей планеты. Но есть и маленькие пятна, которые принято называть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порами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Интересно, что первые сообщения о пятнах на Солнце относятся к 800 году до нашей эры. А первые зарисовки солнечных пятен найдены в хронике Иоанна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Вустерского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1128 года.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Солнечные пятна — это области «холодного» газа. Их температура примерно на 2000—2500 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о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меньше, чем температура окружающей фотосферы. Поэтому на общем фоне поверхности Солнца они выглядят темнее.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 за солнечными пятнами в начале XVII века показали, что их положение на Солнце постоянно меняется. Так было установлено, что наша звезда вращается вокруг своей оси. Причём её вращение совпадает с направлением движения планет. Однако период вращения частей Солнца неодинаков. Так на экваторе время полного оборота вокруг оси составляет 25,05 дней. У полюсов же сидерический период увеличивается до 34,3 дня.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Солнечные пятна — это не статичные объекты. Сначала они наблюдаются как маленькие тёмные участки, диаметр которых не превышает 3000 километров. Большинство таких участков в скором времени исчезает. Однако некоторые из них могут увеличиваться в несколько десятков раз, сливаться в большие группы, менять форму и размеры на протяжении нескольких оборотов Солнца. Возникновение тёмных пятен на Солнце учёные связывают с колебаниями его магнитного поля. Так, в обычных условиях его индукция лишь в 2 раза превышает индукцию магнитного поля Земли. Но иногда в небольшой области возникают концентрированные магнитные поля, индукция которых может достигать 0,5 Тл. Такие мощные поля не дают горячей плазме подняться к поверхности. В результате чего вместо светлых гранул образуется тёмное пятно.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Несмотря на то, что наблюдение за Солнечными пятнами идёт уже не одно столетие, учёные до сих пор не знают механизма и частоту их формирования. 17 января 2017 года стало известно, что учёным Европейской южной обсерватории с помощью самого мощного микроволнового телескопа на Земле «АЛМА» удалось заглянуть «внутрь» солнечного пятна и сделать его снимки на волне 1,25 мм.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надеются, что в будущем это поможет разгадать тайну этих магнитных структур.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с тем вблизи пятен, где магнитное поле слабее, конвективные движения усиливаются. И тогда в этих местах появляются хорошо заметные яркие образования —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факелы.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Факелы имеют сложную волокнистую структуру, а их температура на несколько сотен градусов превышает температуру фотосферы.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время полного солнечного затмения вокруг диска Луны 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бывает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видна тонкая полоска красновато-фиолетового или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розового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цвета. Это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хромосфера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Солнца.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Её толщина составляет порядка 10 000 километров. А температура вещества в ней увеличивается с высотой от 4000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20 000 К. Несмотря на такую высокую температуру, яркость хромосферы невелика из-за малой плотности вещества в ней.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 элементом структуры хромосферы Солнца являются </w:t>
      </w:r>
      <w:proofErr w:type="spellStart"/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спикулы</w:t>
      </w:r>
      <w:proofErr w:type="spellEnd"/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представляют собой достаточно тонкие, в масштабах Солнца, столбики светящейся плазмы. Одна такая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спикула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среднем живёт около 5—10 минут. А её максимальная 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длина может достигать 20 000 километров. Из-за этого в конце XIX века итальянский астроном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Анджело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Секки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, наблюдая хромосферу в телескоп, сравнил её с горящими прериями.</w:t>
      </w:r>
    </w:p>
    <w:p w:rsidR="00CF442D" w:rsidRPr="00037743" w:rsidRDefault="00CF442D" w:rsidP="000377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 разреженная и самая горячая оболочка атмосферы Солнца — это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солнечная корона.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Её толщина составляет несколько радиусов Солнца. А температура плазмы в ней достигает 2 000 000 К.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 в основном состоит из протуберанцев и солнечных извержений.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Протуберанцы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наблюдаются на самом краю солнечного диска. Они похожи на гигантские арки, которые опираются на хромосферу Солнца.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правило, в большинстве протуберанцев вещество движется медленно, а время их существования может достигать нескольких месяцев. Но иногда потоки вещества в них начинают довольно быстро двигаться. Говорят, что протуберанец стал активным. Активный протуберанец может жить от нескольких десятков минут до нескольких суток. Затем он либо исчезает, либо превращается в эруптивный протуберанец. Они по внешнему виду напоминают гигантские фонтаны, которые в некоторых случаях бьют на высоту до 2 000 000 километров. Скорость вещества в таких образованиях достигает нескольких сотен километров в секунду.</w:t>
      </w:r>
    </w:p>
    <w:p w:rsidR="00CF442D" w:rsidRPr="00037743" w:rsidRDefault="00CF442D" w:rsidP="000377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Детальное изучение данного явления показало, что происходит оно в основном во время вспышек.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Вспышки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 — это самые мощные проявления солнечной активности, во время которых иногда выделяется энергия, эквивалентная взрыву примерно 160 миллиардов мегатонных атомных бомб (6 ∙ 10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25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Дж). Для сравнения: это объём мирового потребления электроэнергии за миллион лет. Облака плазмы, обусловленные солнечными вспышками и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корональными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выбросами, достигают Земли примерно через двое-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трое суток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 Они приводят к возникновению геомагнитных бурь на Земле, которые определённым образом влияют на технику и биологические объекты (в том числе и человека).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пятен и протуберанцев, частота и мощность вспышек на Солнце меняются с определённой, хотя и не очень строгой периодичностью. Эти периодические изменения солнечной активности называют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солнечной цикличностью</w:t>
      </w: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Наиболее известным и лучше всего изученным является солнечный цикл </w:t>
      </w:r>
      <w:proofErr w:type="gramStart"/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Швабе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, длительностью около 11 лет (хотя фактически, колебания циклов происходит в пределах от 7,5 до 16 лет).</w:t>
      </w:r>
    </w:p>
    <w:p w:rsidR="00CF442D" w:rsidRPr="00037743" w:rsidRDefault="00CF442D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Спустя два цикла </w:t>
      </w:r>
      <w:proofErr w:type="gram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Швабе</w:t>
      </w:r>
      <w:proofErr w:type="gram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(то есть спустя 22 года) магнитное поле Солнца возвращается в своё исходное состояние. Этот цикл получил название </w:t>
      </w:r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цикла </w:t>
      </w:r>
      <w:proofErr w:type="spellStart"/>
      <w:r w:rsidRPr="000377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Хейла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честь американского астронома Джорджа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Эллери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Хейла</w:t>
      </w:r>
      <w:proofErr w:type="spellEnd"/>
      <w:r w:rsidRPr="000377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43B0" w:rsidRPr="00037743" w:rsidRDefault="00CF442D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Слушая рассказ</w:t>
      </w:r>
      <w:r w:rsidR="00B06BDF" w:rsidRPr="0003774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 заполняем таблицу</w:t>
      </w:r>
    </w:p>
    <w:tbl>
      <w:tblPr>
        <w:tblStyle w:val="af1"/>
        <w:tblW w:w="0" w:type="auto"/>
        <w:tblLook w:val="04A0"/>
      </w:tblPr>
      <w:tblGrid>
        <w:gridCol w:w="3122"/>
        <w:gridCol w:w="3123"/>
        <w:gridCol w:w="3123"/>
        <w:gridCol w:w="3123"/>
      </w:tblGrid>
      <w:tr w:rsidR="00CF442D" w:rsidRPr="00037743" w:rsidTr="002C6160">
        <w:tc>
          <w:tcPr>
            <w:tcW w:w="3122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 атмосферы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Размеры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 температур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в слоях атмосферы</w:t>
            </w:r>
          </w:p>
        </w:tc>
      </w:tr>
      <w:tr w:rsidR="00CF442D" w:rsidRPr="00037743" w:rsidTr="002C6160">
        <w:tc>
          <w:tcPr>
            <w:tcW w:w="3122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Фотосфера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300 км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6600-4400К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Гранулы, пятна, факелы</w:t>
            </w:r>
          </w:p>
        </w:tc>
      </w:tr>
      <w:tr w:rsidR="00CF442D" w:rsidRPr="00037743" w:rsidTr="002C6160">
        <w:tc>
          <w:tcPr>
            <w:tcW w:w="3122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Хромосфера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10.000 км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4000-20000</w:t>
            </w:r>
            <w:proofErr w:type="gramStart"/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Спикулы</w:t>
            </w:r>
            <w:proofErr w:type="spellEnd"/>
            <w:r w:rsidR="007A7654"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,  вспышки</w:t>
            </w:r>
          </w:p>
        </w:tc>
      </w:tr>
      <w:tr w:rsidR="00CF442D" w:rsidRPr="00037743" w:rsidTr="002C6160">
        <w:tc>
          <w:tcPr>
            <w:tcW w:w="3122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Солнечная корона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7A7654"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 Солнца</w:t>
            </w:r>
          </w:p>
        </w:tc>
        <w:tc>
          <w:tcPr>
            <w:tcW w:w="3123" w:type="dxa"/>
          </w:tcPr>
          <w:p w:rsidR="00CF442D" w:rsidRPr="00037743" w:rsidRDefault="00CF442D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2000000К</w:t>
            </w:r>
          </w:p>
        </w:tc>
        <w:tc>
          <w:tcPr>
            <w:tcW w:w="3123" w:type="dxa"/>
          </w:tcPr>
          <w:p w:rsidR="00CF442D" w:rsidRPr="00037743" w:rsidRDefault="0052547C" w:rsidP="00037743">
            <w:pPr>
              <w:autoSpaceDE/>
              <w:autoSpaceDN/>
              <w:adjustRightInd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74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Протуберанцы</w:t>
            </w:r>
          </w:p>
        </w:tc>
      </w:tr>
    </w:tbl>
    <w:p w:rsidR="00CF442D" w:rsidRPr="00037743" w:rsidRDefault="00037743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Повторение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фрагмент фильма «Солнце»</w:t>
      </w:r>
    </w:p>
    <w:p w:rsidR="008743B0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Первичное закрепление:</w:t>
      </w:r>
    </w:p>
    <w:p w:rsidR="00B06BDF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Из каких слоев состоит солнечная атмосфера?</w:t>
      </w:r>
    </w:p>
    <w:p w:rsidR="00B06BDF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Как меняется температура в пределах каждой зоны?</w:t>
      </w:r>
    </w:p>
    <w:p w:rsidR="00B06BDF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Какие явления присутствуют в каждом слое атмосферы?</w:t>
      </w:r>
    </w:p>
    <w:p w:rsidR="008743B0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Проверка усвоения</w:t>
      </w:r>
      <w:r w:rsidR="00402566">
        <w:rPr>
          <w:rFonts w:ascii="Times New Roman" w:eastAsia="Times New Roman" w:hAnsi="Times New Roman" w:cs="Times New Roman"/>
          <w:sz w:val="28"/>
          <w:szCs w:val="28"/>
        </w:rPr>
        <w:t>, применение полученных знаний</w:t>
      </w:r>
      <w:r w:rsidRPr="00037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06BDF" w:rsidRPr="00037743" w:rsidRDefault="00B06BDF" w:rsidP="00037743">
      <w:pPr>
        <w:autoSpaceDE/>
        <w:autoSpaceDN/>
        <w:adjustRightInd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743">
        <w:rPr>
          <w:rFonts w:ascii="Times New Roman" w:eastAsia="Times New Roman" w:hAnsi="Times New Roman" w:cs="Times New Roman"/>
          <w:sz w:val="28"/>
          <w:szCs w:val="28"/>
        </w:rPr>
        <w:t>Тестовая работа</w:t>
      </w:r>
      <w:r w:rsidR="00F6618B" w:rsidRPr="00037743">
        <w:rPr>
          <w:rFonts w:ascii="Times New Roman" w:eastAsia="Times New Roman" w:hAnsi="Times New Roman" w:cs="Times New Roman"/>
          <w:sz w:val="28"/>
          <w:szCs w:val="28"/>
        </w:rPr>
        <w:t xml:space="preserve"> №1, </w:t>
      </w:r>
      <w:r w:rsidRPr="00037743">
        <w:rPr>
          <w:rFonts w:ascii="Times New Roman" w:eastAsia="Times New Roman" w:hAnsi="Times New Roman" w:cs="Times New Roman"/>
          <w:sz w:val="28"/>
          <w:szCs w:val="28"/>
        </w:rPr>
        <w:t>№2</w:t>
      </w:r>
      <w:r w:rsidR="00F6618B" w:rsidRPr="00037743">
        <w:rPr>
          <w:rFonts w:ascii="Times New Roman" w:eastAsia="Times New Roman" w:hAnsi="Times New Roman" w:cs="Times New Roman"/>
          <w:sz w:val="28"/>
          <w:szCs w:val="28"/>
        </w:rPr>
        <w:t>, (самопроверка)</w:t>
      </w:r>
    </w:p>
    <w:p w:rsidR="008743B0" w:rsidRPr="00037743" w:rsidRDefault="00B06BDF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На какие из поставленных вопросов мы ответили?</w:t>
      </w:r>
    </w:p>
    <w:p w:rsidR="00B06BDF" w:rsidRPr="00037743" w:rsidRDefault="00B06BDF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Какой вопрос остался?</w:t>
      </w:r>
    </w:p>
    <w:p w:rsidR="007A7654" w:rsidRPr="00037743" w:rsidRDefault="00CE068F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Читаем текст, отвечаем на вопросы</w:t>
      </w:r>
      <w:r w:rsidR="007B1E18" w:rsidRPr="00037743">
        <w:rPr>
          <w:rFonts w:ascii="Times New Roman" w:hAnsi="Times New Roman" w:cs="Times New Roman"/>
          <w:sz w:val="28"/>
          <w:szCs w:val="28"/>
        </w:rPr>
        <w:t xml:space="preserve"> (письменно)</w:t>
      </w:r>
      <w:r w:rsidRPr="00037743">
        <w:rPr>
          <w:rFonts w:ascii="Times New Roman" w:hAnsi="Times New Roman" w:cs="Times New Roman"/>
          <w:sz w:val="28"/>
          <w:szCs w:val="28"/>
        </w:rPr>
        <w:t>: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1. Перечислите проявления солнечной активности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2. Что такое солнечная цикличность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3. Как  образуется магнитосфера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lastRenderedPageBreak/>
        <w:t>4. Что такое радиационный пояс планеты, какие явления в нем происходят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Итоговое повторение</w:t>
      </w:r>
      <w:r w:rsidR="00DD1F5D" w:rsidRPr="000377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1F5D" w:rsidRPr="0003774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D1F5D" w:rsidRPr="00037743">
        <w:rPr>
          <w:rFonts w:ascii="Times New Roman" w:hAnsi="Times New Roman" w:cs="Times New Roman"/>
          <w:sz w:val="28"/>
          <w:szCs w:val="28"/>
        </w:rPr>
        <w:t>по цепочке)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1 Что такое Солнце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2. Химический состав солнца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3. Процессы, происходящие внутри  Солнца.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4. Строение Солнца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5. Строение солнечной атмосферы, процессы в атмосферных слоях</w:t>
      </w:r>
    </w:p>
    <w:p w:rsidR="007B1E18" w:rsidRPr="00037743" w:rsidRDefault="007B1E18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Домашнее задание: Влияние Солнца на Землю</w:t>
      </w:r>
      <w:r w:rsidR="00D4541F" w:rsidRPr="00037743">
        <w:rPr>
          <w:rFonts w:ascii="Times New Roman" w:hAnsi="Times New Roman" w:cs="Times New Roman"/>
          <w:sz w:val="28"/>
          <w:szCs w:val="28"/>
        </w:rPr>
        <w:t>.</w:t>
      </w:r>
    </w:p>
    <w:p w:rsidR="007B1E18" w:rsidRPr="00037743" w:rsidRDefault="00037743" w:rsidP="000377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7743">
        <w:rPr>
          <w:rFonts w:ascii="Times New Roman" w:hAnsi="Times New Roman" w:cs="Times New Roman"/>
          <w:sz w:val="28"/>
          <w:szCs w:val="28"/>
        </w:rPr>
        <w:t>Рефлексия продолжите фразу: «Сегодня на уроке я…….»</w:t>
      </w: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068F" w:rsidRPr="00037743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068F" w:rsidRPr="003E39B1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068F" w:rsidRPr="003E39B1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068F" w:rsidRPr="003E39B1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068F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2566" w:rsidRPr="003E39B1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068F" w:rsidRDefault="00CE068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068F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1.</w:t>
      </w:r>
      <w:r w:rsidR="003E39B1"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Прочитайте текст, дайте ответы на вопросы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Вспышки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 — это самые мощные проявления солнечной активности, во время которых иногда выделяется энергия, эквивалентная взрыву примерно 160 миллиардов мегатонных атомных бомб (6 ∙ 10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25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Дж). Для сравнения: это объём мирового потребления электроэнергии за миллион лет. Облака плазмы, обусловленные солнечными вспышками и </w:t>
      </w:r>
      <w:proofErr w:type="spell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корональными</w:t>
      </w:r>
      <w:proofErr w:type="spell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выбросами, достигают Земли примерно через двое-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трое суток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. Они приводят к возникновению геомагнитных бурь на Земле, которые определённым образом влияют на технику и биологические объекты (в том числе и человека).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пятен и протуберанцев, частота и мощность вспышек на Солнце меняются с определённой, хотя и не очень строгой периодичностью. Эти периодические изменения солнечной активности называют </w:t>
      </w: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солнечной цикличностью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известным и лучше всего изученным является солнечный цикл </w:t>
      </w:r>
      <w:proofErr w:type="gramStart"/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Швабе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, длительностью около 11 лет (хотя фактически, колебания циклов происходит в пределах от 7,5 до 16 лет).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Спустя два цикла 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Швабе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(то есть спустя 22 года) магнитное поле Солнца возвращается в своё исходное состояние. Этот цикл получил название </w:t>
      </w: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цикла </w:t>
      </w:r>
      <w:proofErr w:type="spellStart"/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Хейла</w:t>
      </w:r>
      <w:proofErr w:type="spell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честь американского астронома Джорджа </w:t>
      </w:r>
      <w:proofErr w:type="spell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Эллери</w:t>
      </w:r>
      <w:proofErr w:type="spell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Хейла</w:t>
      </w:r>
      <w:proofErr w:type="spell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Из внешней части солнечной короны истекает </w:t>
      </w: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солнечный ветер.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 Он представляет собой непрерывный расширяющийся поток разреженной плазмы, радиально исходящий от Солнца вдоль линий напряжённости магнитного поля и заполняющий собой межпланетное пространство. Вблизи нашей планеты его скорость составляет порядка 450 км/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 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увеличивается по мере удаления от Солнца. А плотность солнечного ветра вблизи Земли составляет всего несколько частиц в кубическом сантиметре.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Поток солнечной плазмы не может преодолеть противодействие магнитного поля Земли и обтекает его. При этом образуется полость каплеобразной формы — </w:t>
      </w: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магнитосфера.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Как мы уже знаем, она имеет сложную форму. Со стороны Солнца граница магнитосферы сжата давлением солнечного ветра. С ночной же стороны она вытягивается длинным цилиндрическим хвостом </w:t>
      </w: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значительное расстояние, и где заканчивается — неизвестно (хотя некоторые учёные считают, что длина магнитного хвоста Земли составляет порядка 6000 её радиусов).</w:t>
      </w:r>
    </w:p>
    <w:p w:rsidR="00DD4E18" w:rsidRPr="003E39B1" w:rsidRDefault="00DD4E18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Небольшая часть захваченных геомагнитным полем заряженных частиц образует вокруг нашей планеты радиационный пояс. Здесь движутся протоны, ионы и электроны, обладающие самой высокой энергией. Эти частицы, попадая 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E3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верхние слои атмосферы в районе полюсов, заставляют светиться её основные составляющие — азот и кислород, вызывая полярные сияния.</w:t>
      </w:r>
    </w:p>
    <w:p w:rsidR="00DD4E18" w:rsidRP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Прочитайте текст, ответьте на вопросы</w:t>
      </w:r>
    </w:p>
    <w:p w:rsidR="003E39B1" w:rsidRP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В чем заключается проявление солнечной активности?</w:t>
      </w:r>
    </w:p>
    <w:p w:rsidR="003E39B1" w:rsidRP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Что такое солнечная цикличность?</w:t>
      </w:r>
    </w:p>
    <w:p w:rsidR="003E39B1" w:rsidRP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Какие солнечные циклы вам известны?</w:t>
      </w:r>
    </w:p>
    <w:p w:rsidR="003E39B1" w:rsidRP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Что такое магнитосфера, как  она образуется</w:t>
      </w:r>
      <w:proofErr w:type="gramStart"/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?</w:t>
      </w:r>
      <w:proofErr w:type="gramEnd"/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3E39B1" w:rsidRDefault="003E39B1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39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Как образуются полярные сияния?</w:t>
      </w: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2566" w:rsidRDefault="00402566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4541F" w:rsidRDefault="00D4541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454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2</w:t>
      </w:r>
    </w:p>
    <w:p w:rsidR="00D4541F" w:rsidRPr="006751A6" w:rsidRDefault="00D4541F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Тест 1. </w:t>
      </w:r>
      <w:r w:rsidRPr="006751A6">
        <w:rPr>
          <w:rFonts w:ascii="Times New Roman CYR" w:hAnsi="Times New Roman CYR" w:cs="Times New Roman CYR"/>
          <w:b/>
          <w:bCs/>
          <w:sz w:val="28"/>
          <w:szCs w:val="28"/>
        </w:rPr>
        <w:t>Состав и строение Солнца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1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За счёт чего Солнце излучает энергию?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Укажите истинность или ложность вариантов ответа: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За счёт медленного гравитационного сжатия.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За счёт горения огненного океана, которым окружено Солнце.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__ За счёт термоядерных реакций </w:t>
      </w:r>
      <w:proofErr w:type="spellStart"/>
      <w:proofErr w:type="gramStart"/>
      <w:r w:rsidRPr="006751A6">
        <w:rPr>
          <w:rFonts w:ascii="Times New Roman CYR" w:hAnsi="Times New Roman CYR" w:cs="Times New Roman CYR"/>
          <w:sz w:val="28"/>
          <w:szCs w:val="28"/>
        </w:rPr>
        <w:t>протон-протонного</w:t>
      </w:r>
      <w:proofErr w:type="spellEnd"/>
      <w:proofErr w:type="gramEnd"/>
      <w:r w:rsidRPr="006751A6">
        <w:rPr>
          <w:rFonts w:ascii="Times New Roman CYR" w:hAnsi="Times New Roman CYR" w:cs="Times New Roman CYR"/>
          <w:sz w:val="28"/>
          <w:szCs w:val="28"/>
        </w:rPr>
        <w:t xml:space="preserve"> цикла.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За счёт термоядерных реакций углеродного цикла.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2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Объект, на который приходится 99,87 % массы всей Солнечной системы.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Запишите ответ: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__________________________________________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3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Укажите преобладающие на Солнце химические элементы.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lastRenderedPageBreak/>
        <w:drawing>
          <wp:inline distT="0" distB="0" distL="0" distR="0">
            <wp:extent cx="1505415" cy="150541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482" cy="150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Укажите истинность или ложность вариантов ответа: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Железо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Гелий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Натрий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Водород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Углерод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4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Ближайшая к Земле звезда.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Выберите несколько из 4 вариантов ответа: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1) Бетельгейзе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2) </w:t>
      </w:r>
      <w:proofErr w:type="spellStart"/>
      <w:r w:rsidRPr="006751A6">
        <w:rPr>
          <w:rFonts w:ascii="Times New Roman CYR" w:hAnsi="Times New Roman CYR" w:cs="Times New Roman CYR"/>
          <w:sz w:val="28"/>
          <w:szCs w:val="28"/>
        </w:rPr>
        <w:t>Альдебаран</w:t>
      </w:r>
      <w:proofErr w:type="spellEnd"/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3) Солнце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4) </w:t>
      </w:r>
      <w:proofErr w:type="spellStart"/>
      <w:r w:rsidRPr="006751A6">
        <w:rPr>
          <w:rFonts w:ascii="Times New Roman CYR" w:hAnsi="Times New Roman CYR" w:cs="Times New Roman CYR"/>
          <w:sz w:val="28"/>
          <w:szCs w:val="28"/>
        </w:rPr>
        <w:t>Проксима</w:t>
      </w:r>
      <w:proofErr w:type="spellEnd"/>
      <w:r w:rsidRPr="006751A6">
        <w:rPr>
          <w:rFonts w:ascii="Times New Roman CYR" w:hAnsi="Times New Roman CYR" w:cs="Times New Roman CYR"/>
          <w:sz w:val="28"/>
          <w:szCs w:val="28"/>
        </w:rPr>
        <w:t xml:space="preserve"> Центавра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5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lastRenderedPageBreak/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Во сколько тысяч раз масса Солнца превышает массу Земли?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Запишите число: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 __________________________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6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Гидростатическое равновесие </w:t>
      </w:r>
      <w:r w:rsidRPr="006751A6">
        <w:rPr>
          <w:sz w:val="28"/>
          <w:szCs w:val="28"/>
        </w:rPr>
        <w:t>-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 это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Выберите один из 4 вариантов ответа: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1) состояние жидкости, при котором она находится в спокойном состоянии.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2) равновесие в звезде между силой тяготения, направленной внутрь, и силами газового и лучистого давления. 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3) среди ответов нет </w:t>
      </w:r>
      <w:proofErr w:type="gramStart"/>
      <w:r w:rsidRPr="006751A6">
        <w:rPr>
          <w:rFonts w:ascii="Times New Roman CYR" w:hAnsi="Times New Roman CYR" w:cs="Times New Roman CYR"/>
          <w:sz w:val="28"/>
          <w:szCs w:val="28"/>
        </w:rPr>
        <w:t>правильного</w:t>
      </w:r>
      <w:proofErr w:type="gramEnd"/>
      <w:r w:rsidRPr="006751A6">
        <w:rPr>
          <w:rFonts w:ascii="Times New Roman CYR" w:hAnsi="Times New Roman CYR" w:cs="Times New Roman CYR"/>
          <w:sz w:val="28"/>
          <w:szCs w:val="28"/>
        </w:rPr>
        <w:t>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4) равновесие в звезде между силой тяготения, направленной наружу, и силами газового и лучистого давления, направленными внутрь.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7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Сопоставьте.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>
            <wp:extent cx="850745" cy="850745"/>
            <wp:effectExtent l="19050" t="0" r="65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94" cy="85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6751A6">
        <w:rPr>
          <w:rFonts w:ascii="Times New Roman CYR" w:hAnsi="Times New Roman CYR" w:cs="Times New Roman CYR"/>
          <w:i/>
          <w:iCs/>
          <w:sz w:val="28"/>
          <w:szCs w:val="28"/>
        </w:rPr>
        <w:lastRenderedPageBreak/>
        <w:t>Укажите соответствие для всех 3 вариантов ответа: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1) Солнечное ядро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2) Зона лучистого переноса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3) Зона теплового переноса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4) Конвективная зона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5) Зона теплопроводности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__ Область Солнца, в которой происходит перенос энергии с помощью конвекции. 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__ Центральная часть Солнца с радиусом примерно 150</w:t>
      </w:r>
      <w:r w:rsidRPr="006751A6">
        <w:rPr>
          <w:sz w:val="28"/>
          <w:szCs w:val="28"/>
        </w:rPr>
        <w:t xml:space="preserve">-175 </w:t>
      </w:r>
      <w:r w:rsidRPr="006751A6">
        <w:rPr>
          <w:rFonts w:ascii="Times New Roman CYR" w:hAnsi="Times New Roman CYR" w:cs="Times New Roman CYR"/>
          <w:sz w:val="28"/>
          <w:szCs w:val="28"/>
        </w:rPr>
        <w:t>тыс. км (т. е. 20</w:t>
      </w:r>
      <w:r w:rsidRPr="006751A6">
        <w:rPr>
          <w:sz w:val="28"/>
          <w:szCs w:val="28"/>
        </w:rPr>
        <w:t xml:space="preserve">-25 % 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от радиуса Солнца), </w:t>
      </w:r>
      <w:proofErr w:type="gramStart"/>
      <w:r w:rsidRPr="006751A6"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 w:rsidRPr="006751A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6751A6">
        <w:rPr>
          <w:rFonts w:ascii="Times New Roman CYR" w:hAnsi="Times New Roman CYR" w:cs="Times New Roman CYR"/>
          <w:sz w:val="28"/>
          <w:szCs w:val="28"/>
        </w:rPr>
        <w:t>которой</w:t>
      </w:r>
      <w:proofErr w:type="gramEnd"/>
      <w:r w:rsidRPr="006751A6">
        <w:rPr>
          <w:rFonts w:ascii="Times New Roman CYR" w:hAnsi="Times New Roman CYR" w:cs="Times New Roman CYR"/>
          <w:sz w:val="28"/>
          <w:szCs w:val="28"/>
        </w:rPr>
        <w:t xml:space="preserve"> идут термоядерные реакции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 xml:space="preserve">__ Область Солнца, в которой происходит перенос энергии с помощью излучения и поглощения фотонов. </w:t>
      </w:r>
    </w:p>
    <w:p w:rsidR="00D4541F" w:rsidRPr="006751A6" w:rsidRDefault="00D4541F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751A6">
        <w:rPr>
          <w:rFonts w:ascii="Times New Roman CYR" w:hAnsi="Times New Roman CYR" w:cs="Times New Roman CYR"/>
          <w:b/>
          <w:bCs/>
          <w:sz w:val="28"/>
          <w:szCs w:val="28"/>
        </w:rPr>
        <w:t>Ответы: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1) (4 б.) Верные ответы: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Нет; Нет; Да; Нет; 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6751A6">
        <w:rPr>
          <w:rFonts w:ascii="Times New Roman CYR" w:hAnsi="Times New Roman CYR" w:cs="Times New Roman CYR"/>
          <w:sz w:val="28"/>
          <w:szCs w:val="28"/>
        </w:rPr>
        <w:t>2) (4 б.) Верный ответ: "солнце".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) (4 б.) Верные ответы: </w:t>
      </w:r>
      <w:proofErr w:type="gramStart"/>
      <w:r w:rsidRPr="006751A6">
        <w:rPr>
          <w:rFonts w:ascii="Times New Roman CYR" w:hAnsi="Times New Roman CYR" w:cs="Times New Roman CYR"/>
          <w:sz w:val="28"/>
          <w:szCs w:val="28"/>
        </w:rPr>
        <w:t xml:space="preserve">Нет; Да; Нет; Да; Нет; </w:t>
      </w:r>
      <w:proofErr w:type="gramEnd"/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) (4 б.) Верные ответы: 3; 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) (5 б.): Верный ответ: 333.; 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</w:t>
      </w:r>
      <w:r w:rsidRPr="006751A6">
        <w:rPr>
          <w:rFonts w:ascii="Times New Roman CYR" w:hAnsi="Times New Roman CYR" w:cs="Times New Roman CYR"/>
          <w:sz w:val="28"/>
          <w:szCs w:val="28"/>
        </w:rPr>
        <w:t>) (3 б.) Верные ответы: 2;</w:t>
      </w:r>
    </w:p>
    <w:p w:rsidR="00D4541F" w:rsidRPr="006751A6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Pr="006751A6">
        <w:rPr>
          <w:rFonts w:ascii="Times New Roman CYR" w:hAnsi="Times New Roman CYR" w:cs="Times New Roman CYR"/>
          <w:sz w:val="28"/>
          <w:szCs w:val="28"/>
        </w:rPr>
        <w:t xml:space="preserve">) (5 б.) Верные ответы: 4; 1; 2; </w:t>
      </w:r>
    </w:p>
    <w:p w:rsidR="00402566" w:rsidRDefault="00402566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02566" w:rsidRDefault="00402566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4541F" w:rsidRPr="002D4A5C" w:rsidRDefault="00D4541F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Тест 2. </w:t>
      </w:r>
      <w:r w:rsidRPr="002D4A5C">
        <w:rPr>
          <w:rFonts w:ascii="Times New Roman CYR" w:hAnsi="Times New Roman CYR" w:cs="Times New Roman CYR"/>
          <w:b/>
          <w:bCs/>
          <w:sz w:val="28"/>
          <w:szCs w:val="28"/>
        </w:rPr>
        <w:t>Атмосфера Солнца и солнечная активность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1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Укажите элементы, составляющие атмосферу Солнца.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Выберите несколько из 5 вариантов ответа: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1) корона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2) солнечный ветер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3) фотосфера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4) хромосфера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5) пятна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2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Основные элементы структуры хромосферы Солнца.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>
            <wp:extent cx="3041802" cy="1706137"/>
            <wp:effectExtent l="19050" t="0" r="6198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677" cy="170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Запишите ответ: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lastRenderedPageBreak/>
        <w:t>__________________________________________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3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Центральное тело нашей Солнечной системы.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Запишите ответ: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__________________________________________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Задание 4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Взрывной процесс выделения энергии (кинетической, световой и тепловой) в атмосфере Солнца.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Выберите один из 4 вариантов ответа: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1) Солнечное пятно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2) Солнечная вспышка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3) Протуберанец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4) Факел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5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Излучающий слой звёздной атмосферы, в котором формируется непрерывный спектр излучения.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lastRenderedPageBreak/>
        <w:drawing>
          <wp:inline distT="0" distB="0" distL="0" distR="0">
            <wp:extent cx="1732775" cy="1717288"/>
            <wp:effectExtent l="19050" t="0" r="7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786" cy="1717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Выберите один из 4 вариантов ответа: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1) Хромосфера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2) Фотосфера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3) Корона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4) Солнечные пятна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6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Сопоставьте.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lastRenderedPageBreak/>
        <w:drawing>
          <wp:inline distT="0" distB="0" distL="0" distR="0">
            <wp:extent cx="2223098" cy="2308302"/>
            <wp:effectExtent l="19050" t="0" r="5752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81" cy="2308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Укажите соответствие для всех 4 вариантов ответа: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1) Факелы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2) Хромосфера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 xml:space="preserve">3) </w:t>
      </w:r>
      <w:proofErr w:type="spellStart"/>
      <w:r w:rsidRPr="002D4A5C">
        <w:rPr>
          <w:rFonts w:ascii="Times New Roman CYR" w:hAnsi="Times New Roman CYR" w:cs="Times New Roman CYR"/>
          <w:sz w:val="28"/>
          <w:szCs w:val="28"/>
        </w:rPr>
        <w:t>Спикулы</w:t>
      </w:r>
      <w:proofErr w:type="spellEnd"/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4) Атмосфера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5) Протуберанцы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яркие образования, которые видны вблизи края солнечного диска в белом свете.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внешняя оболочка Солнца толщиной около 2000 км, окружающая фотосферу.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достаточно тонкие (диаметром от 500 до 1200 км) столбики светящейся плазмы.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Плотные конденсации относительно холодного (по сравнению с короной) вещества, которые поднимаются и удерживаются над поверхностью Солнца магнитным полем.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7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lastRenderedPageBreak/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 xml:space="preserve">На рисунке представлен </w:t>
      </w:r>
      <w:proofErr w:type="spellStart"/>
      <w:r w:rsidRPr="002D4A5C">
        <w:rPr>
          <w:rFonts w:ascii="Times New Roman CYR" w:hAnsi="Times New Roman CYR" w:cs="Times New Roman CYR"/>
          <w:sz w:val="28"/>
          <w:szCs w:val="28"/>
        </w:rPr>
        <w:t>корональный</w:t>
      </w:r>
      <w:proofErr w:type="spellEnd"/>
      <w:r w:rsidRPr="002D4A5C">
        <w:rPr>
          <w:rFonts w:ascii="Times New Roman CYR" w:hAnsi="Times New Roman CYR" w:cs="Times New Roman CYR"/>
          <w:sz w:val="28"/>
          <w:szCs w:val="28"/>
        </w:rPr>
        <w:t xml:space="preserve"> выброс вещества Солнцем. Какое название он ещё носит?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Изображение: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>
            <wp:extent cx="2478823" cy="1393489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184" cy="1393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Запишите ответ: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__________________________________________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8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Вопрос: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 xml:space="preserve">Тёмные области на Солнце, температура которых понижена примерно на 1500 </w:t>
      </w:r>
      <w:proofErr w:type="spellStart"/>
      <w:r w:rsidRPr="002D4A5C">
        <w:rPr>
          <w:rFonts w:ascii="Times New Roman CYR" w:hAnsi="Times New Roman CYR" w:cs="Times New Roman CYR"/>
          <w:sz w:val="28"/>
          <w:szCs w:val="28"/>
          <w:vertAlign w:val="superscript"/>
        </w:rPr>
        <w:t>о</w:t>
      </w:r>
      <w:r w:rsidRPr="002D4A5C">
        <w:rPr>
          <w:rFonts w:ascii="Times New Roman CYR" w:hAnsi="Times New Roman CYR" w:cs="Times New Roman CYR"/>
          <w:sz w:val="28"/>
          <w:szCs w:val="28"/>
        </w:rPr>
        <w:t>С</w:t>
      </w:r>
      <w:proofErr w:type="spellEnd"/>
      <w:r w:rsidRPr="002D4A5C">
        <w:rPr>
          <w:rFonts w:ascii="Times New Roman CYR" w:hAnsi="Times New Roman CYR" w:cs="Times New Roman CYR"/>
          <w:sz w:val="28"/>
          <w:szCs w:val="28"/>
        </w:rPr>
        <w:t xml:space="preserve"> по сравнению с окружающими участками фотосферы. 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2D4A5C">
        <w:rPr>
          <w:rFonts w:ascii="Times New Roman CYR" w:hAnsi="Times New Roman CYR" w:cs="Times New Roman CYR"/>
          <w:i/>
          <w:iCs/>
          <w:sz w:val="28"/>
          <w:szCs w:val="28"/>
        </w:rPr>
        <w:t>Укажите истинность или ложность вариантов ответа: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Протуберанцы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Солнечное затмение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Гранулы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Тёмные пятна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__ Солнечные пятна</w:t>
      </w:r>
    </w:p>
    <w:p w:rsidR="00D4541F" w:rsidRPr="002D4A5C" w:rsidRDefault="00D4541F" w:rsidP="00037743">
      <w:pPr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D4A5C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Ответы: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 xml:space="preserve">1) (4 б.) Верные ответы: 1; 3; 4; 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2) (5 б.) Верный ответ: "</w:t>
      </w:r>
      <w:proofErr w:type="spellStart"/>
      <w:r w:rsidRPr="002D4A5C">
        <w:rPr>
          <w:rFonts w:ascii="Times New Roman CYR" w:hAnsi="Times New Roman CYR" w:cs="Times New Roman CYR"/>
          <w:sz w:val="28"/>
          <w:szCs w:val="28"/>
        </w:rPr>
        <w:t>спикулы</w:t>
      </w:r>
      <w:proofErr w:type="spellEnd"/>
      <w:r w:rsidRPr="002D4A5C">
        <w:rPr>
          <w:rFonts w:ascii="Times New Roman CYR" w:hAnsi="Times New Roman CYR" w:cs="Times New Roman CYR"/>
          <w:sz w:val="28"/>
          <w:szCs w:val="28"/>
        </w:rPr>
        <w:t>".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3) (4 б.) Верный ответ: "Солнце".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 w:rsidRPr="002D4A5C">
        <w:rPr>
          <w:rFonts w:ascii="Times New Roman CYR" w:hAnsi="Times New Roman CYR" w:cs="Times New Roman CYR"/>
          <w:sz w:val="28"/>
          <w:szCs w:val="28"/>
        </w:rPr>
        <w:t>4) (3 б.) Верные ответы: 2;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Pr="002D4A5C">
        <w:rPr>
          <w:rFonts w:ascii="Times New Roman CYR" w:hAnsi="Times New Roman CYR" w:cs="Times New Roman CYR"/>
          <w:sz w:val="28"/>
          <w:szCs w:val="28"/>
        </w:rPr>
        <w:t>) (3 б.) Верные ответы: 2;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</w:t>
      </w:r>
      <w:r w:rsidRPr="002D4A5C">
        <w:rPr>
          <w:rFonts w:ascii="Times New Roman CYR" w:hAnsi="Times New Roman CYR" w:cs="Times New Roman CYR"/>
          <w:sz w:val="28"/>
          <w:szCs w:val="28"/>
        </w:rPr>
        <w:t xml:space="preserve">) (5 б.) Верные ответы: 1; 2; </w:t>
      </w:r>
      <w:r w:rsidRPr="002D4A5C">
        <w:rPr>
          <w:rFonts w:ascii="Times New Roman CYR" w:hAnsi="Times New Roman CYR" w:cs="Times New Roman CYR"/>
          <w:sz w:val="28"/>
          <w:szCs w:val="28"/>
        </w:rPr>
        <w:tab/>
        <w:t xml:space="preserve">3; 5; </w:t>
      </w:r>
    </w:p>
    <w:p w:rsidR="00D4541F" w:rsidRPr="002D4A5C" w:rsidRDefault="00D4541F" w:rsidP="00037743">
      <w:pPr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Pr="002D4A5C">
        <w:rPr>
          <w:rFonts w:ascii="Times New Roman CYR" w:hAnsi="Times New Roman CYR" w:cs="Times New Roman CYR"/>
          <w:sz w:val="28"/>
          <w:szCs w:val="28"/>
        </w:rPr>
        <w:t>) (4 б.) Верный ответ: "Протуберанец".</w:t>
      </w:r>
    </w:p>
    <w:p w:rsidR="00D4541F" w:rsidRPr="002D4A5C" w:rsidRDefault="00D4541F" w:rsidP="00037743">
      <w:pPr>
        <w:spacing w:after="0" w:line="360" w:lineRule="auto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 w:rsidRPr="002D4A5C">
        <w:rPr>
          <w:rFonts w:ascii="Times New Roman CYR" w:hAnsi="Times New Roman CYR" w:cs="Times New Roman CYR"/>
          <w:sz w:val="28"/>
          <w:szCs w:val="28"/>
        </w:rPr>
        <w:t xml:space="preserve">) (4 б.) Верные ответы: Нет; </w:t>
      </w:r>
      <w:r>
        <w:rPr>
          <w:rFonts w:ascii="Times New Roman CYR" w:hAnsi="Times New Roman CYR" w:cs="Times New Roman CYR"/>
          <w:sz w:val="28"/>
          <w:szCs w:val="28"/>
        </w:rPr>
        <w:t xml:space="preserve">Нет; </w:t>
      </w:r>
      <w:r w:rsidRPr="002D4A5C">
        <w:rPr>
          <w:rFonts w:ascii="Times New Roman CYR" w:hAnsi="Times New Roman CYR" w:cs="Times New Roman CYR"/>
          <w:sz w:val="28"/>
          <w:szCs w:val="28"/>
        </w:rPr>
        <w:t>Нет; Да; Да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4541F" w:rsidRPr="00D4541F" w:rsidRDefault="00D4541F" w:rsidP="000377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sectPr w:rsidR="00D4541F" w:rsidRPr="00D4541F" w:rsidSect="00FF2B3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/>
      <w:pgMar w:top="720" w:right="720" w:bottom="720" w:left="720" w:header="708" w:footer="708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3B0" w:rsidRDefault="008743B0" w:rsidP="00E930CF">
      <w:pPr>
        <w:spacing w:after="0" w:line="240" w:lineRule="auto"/>
      </w:pPr>
      <w:r>
        <w:separator/>
      </w:r>
    </w:p>
  </w:endnote>
  <w:endnote w:type="continuationSeparator" w:id="1">
    <w:p w:rsidR="008743B0" w:rsidRDefault="008743B0" w:rsidP="00E9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3B0" w:rsidRDefault="008743B0" w:rsidP="00E930CF">
      <w:pPr>
        <w:spacing w:after="0" w:line="240" w:lineRule="auto"/>
      </w:pPr>
      <w:r>
        <w:separator/>
      </w:r>
    </w:p>
  </w:footnote>
  <w:footnote w:type="continuationSeparator" w:id="1">
    <w:p w:rsidR="008743B0" w:rsidRDefault="008743B0" w:rsidP="00E93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pStyle w:val="ac"/>
      <w:rPr>
        <w:rFonts w:ascii="Times New Roman" w:hAnsi="Times New Roman" w:cs="Times New Roman"/>
        <w:i/>
        <w:iCs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0" w:rsidRDefault="008743B0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1881E"/>
    <w:multiLevelType w:val="multilevel"/>
    <w:tmpl w:val="1DD7846C"/>
    <w:lvl w:ilvl="0">
      <w:start w:val="1"/>
      <w:numFmt w:val="decimal"/>
      <w:lvlText w:val="%1."/>
      <w:lvlJc w:val="left"/>
      <w:pPr>
        <w:tabs>
          <w:tab w:val="num" w:pos="720"/>
        </w:tabs>
        <w:ind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3DCFEA7B"/>
    <w:multiLevelType w:val="multilevel"/>
    <w:tmpl w:val="7CFC50E4"/>
    <w:lvl w:ilvl="0">
      <w:start w:val="1"/>
      <w:numFmt w:val="decimal"/>
      <w:lvlText w:val="%1."/>
      <w:lvlJc w:val="left"/>
      <w:pPr>
        <w:tabs>
          <w:tab w:val="num" w:pos="720"/>
        </w:tabs>
        <w:ind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589D429B"/>
    <w:multiLevelType w:val="hybridMultilevel"/>
    <w:tmpl w:val="EC82B92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677BD3"/>
    <w:multiLevelType w:val="hybridMultilevel"/>
    <w:tmpl w:val="3154BCE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8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30CF"/>
    <w:rsid w:val="00037743"/>
    <w:rsid w:val="000F5E6A"/>
    <w:rsid w:val="002A74DB"/>
    <w:rsid w:val="00380AF9"/>
    <w:rsid w:val="003C4E85"/>
    <w:rsid w:val="003E39B1"/>
    <w:rsid w:val="00402566"/>
    <w:rsid w:val="0042154C"/>
    <w:rsid w:val="0052547C"/>
    <w:rsid w:val="00646CDE"/>
    <w:rsid w:val="007A7654"/>
    <w:rsid w:val="007B1E18"/>
    <w:rsid w:val="008743B0"/>
    <w:rsid w:val="008C04B0"/>
    <w:rsid w:val="009D5D54"/>
    <w:rsid w:val="00B00871"/>
    <w:rsid w:val="00B06BDF"/>
    <w:rsid w:val="00CE068F"/>
    <w:rsid w:val="00CF442D"/>
    <w:rsid w:val="00D4541F"/>
    <w:rsid w:val="00DD1F5D"/>
    <w:rsid w:val="00DD4E18"/>
    <w:rsid w:val="00E8469E"/>
    <w:rsid w:val="00E930CF"/>
    <w:rsid w:val="00EC11AD"/>
    <w:rsid w:val="00F6618B"/>
    <w:rsid w:val="00FA12AF"/>
    <w:rsid w:val="00FF2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D54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3">
    <w:name w:val="heading 3"/>
    <w:basedOn w:val="a"/>
    <w:next w:val="a"/>
    <w:link w:val="30"/>
    <w:uiPriority w:val="99"/>
    <w:qFormat/>
    <w:rsid w:val="009D5D54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semiHidden/>
    <w:rsid w:val="00E930C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9D5D54"/>
    <w:rPr>
      <w:rFonts w:ascii="Cambria" w:hAnsi="Cambria" w:cs="Cambria"/>
      <w:b/>
      <w:bCs/>
      <w:sz w:val="26"/>
      <w:szCs w:val="26"/>
      <w:lang w:val="ru-RU"/>
    </w:rPr>
  </w:style>
  <w:style w:type="character" w:customStyle="1" w:styleId="Heading3Char1">
    <w:name w:val="Heading 3 Char1"/>
    <w:uiPriority w:val="99"/>
    <w:rsid w:val="009D5D54"/>
    <w:rPr>
      <w:rFonts w:ascii="Cambria" w:hAnsi="Cambria" w:cs="Cambria"/>
      <w:b/>
      <w:bCs/>
      <w:sz w:val="26"/>
      <w:szCs w:val="26"/>
      <w:lang w:val="ru-RU"/>
    </w:rPr>
  </w:style>
  <w:style w:type="paragraph" w:styleId="a3">
    <w:name w:val="Normal (Web)"/>
    <w:basedOn w:val="a"/>
    <w:uiPriority w:val="99"/>
    <w:rsid w:val="009D5D54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9D5D54"/>
    <w:rPr>
      <w:rFonts w:ascii="Arial" w:hAnsi="Arial" w:cs="Arial"/>
      <w:b/>
      <w:bCs/>
      <w:lang w:val="ru-RU"/>
    </w:rPr>
  </w:style>
  <w:style w:type="character" w:styleId="a5">
    <w:name w:val="Emphasis"/>
    <w:basedOn w:val="a0"/>
    <w:uiPriority w:val="99"/>
    <w:qFormat/>
    <w:rsid w:val="009D5D54"/>
    <w:rPr>
      <w:rFonts w:ascii="Arial" w:hAnsi="Arial" w:cs="Arial"/>
      <w:i/>
      <w:iCs/>
      <w:lang w:val="ru-RU"/>
    </w:rPr>
  </w:style>
  <w:style w:type="paragraph" w:customStyle="1" w:styleId="1">
    <w:name w:val="Без интервала1"/>
    <w:uiPriority w:val="99"/>
    <w:rsid w:val="009D5D54"/>
    <w:pPr>
      <w:autoSpaceDE w:val="0"/>
      <w:autoSpaceDN w:val="0"/>
      <w:adjustRightInd w:val="0"/>
    </w:pPr>
    <w:rPr>
      <w:rFonts w:ascii="Calibri" w:hAnsi="Calibri" w:cs="Calibri"/>
    </w:rPr>
  </w:style>
  <w:style w:type="paragraph" w:styleId="a6">
    <w:name w:val="No Spacing"/>
    <w:uiPriority w:val="99"/>
    <w:qFormat/>
    <w:rsid w:val="009D5D54"/>
    <w:pPr>
      <w:autoSpaceDE w:val="0"/>
      <w:autoSpaceDN w:val="0"/>
      <w:adjustRightInd w:val="0"/>
    </w:pPr>
    <w:rPr>
      <w:rFonts w:ascii="Calibri" w:hAnsi="Calibri" w:cs="Calibri"/>
    </w:rPr>
  </w:style>
  <w:style w:type="character" w:styleId="a7">
    <w:name w:val="Hyperlink"/>
    <w:basedOn w:val="a0"/>
    <w:uiPriority w:val="99"/>
    <w:rsid w:val="009D5D54"/>
    <w:rPr>
      <w:rFonts w:ascii="Arial" w:hAnsi="Arial" w:cs="Arial"/>
      <w:color w:val="0000FF"/>
      <w:u w:val="single"/>
      <w:lang w:val="ru-RU"/>
    </w:rPr>
  </w:style>
  <w:style w:type="character" w:styleId="a8">
    <w:name w:val="FollowedHyperlink"/>
    <w:basedOn w:val="a0"/>
    <w:uiPriority w:val="99"/>
    <w:rsid w:val="009D5D54"/>
    <w:rPr>
      <w:rFonts w:ascii="Arial" w:hAnsi="Arial" w:cs="Arial"/>
      <w:color w:val="800080"/>
      <w:u w:val="single"/>
      <w:lang w:val="ru-RU"/>
    </w:rPr>
  </w:style>
  <w:style w:type="paragraph" w:styleId="a9">
    <w:name w:val="footer"/>
    <w:basedOn w:val="a"/>
    <w:link w:val="aa"/>
    <w:uiPriority w:val="99"/>
    <w:rsid w:val="009D5D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  <w:semiHidden/>
    <w:rsid w:val="00E930CF"/>
    <w:rPr>
      <w:rFonts w:ascii="Calibri" w:hAnsi="Calibri" w:cs="Calibri"/>
    </w:rPr>
  </w:style>
  <w:style w:type="character" w:customStyle="1" w:styleId="aa">
    <w:name w:val="Нижний колонтитул Знак"/>
    <w:basedOn w:val="a0"/>
    <w:link w:val="a9"/>
    <w:uiPriority w:val="99"/>
    <w:rsid w:val="009D5D54"/>
    <w:rPr>
      <w:rFonts w:ascii="Times New Roman" w:hAnsi="Times New Roman" w:cs="Times New Roman"/>
      <w:sz w:val="24"/>
      <w:szCs w:val="24"/>
      <w:lang w:val="ru-RU"/>
    </w:rPr>
  </w:style>
  <w:style w:type="character" w:customStyle="1" w:styleId="FooterChar1">
    <w:name w:val="Footer Char1"/>
    <w:uiPriority w:val="99"/>
    <w:rsid w:val="009D5D54"/>
    <w:rPr>
      <w:rFonts w:ascii="Calibri" w:hAnsi="Calibri" w:cs="Calibri"/>
      <w:lang w:val="ru-RU"/>
    </w:rPr>
  </w:style>
  <w:style w:type="paragraph" w:styleId="ab">
    <w:name w:val="List Paragraph"/>
    <w:basedOn w:val="a"/>
    <w:uiPriority w:val="34"/>
    <w:qFormat/>
    <w:rsid w:val="009D5D54"/>
    <w:pPr>
      <w:ind w:left="720"/>
    </w:pPr>
  </w:style>
  <w:style w:type="paragraph" w:styleId="ac">
    <w:name w:val="header"/>
    <w:basedOn w:val="a"/>
    <w:link w:val="ad"/>
    <w:uiPriority w:val="99"/>
    <w:rsid w:val="009D5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a0"/>
    <w:uiPriority w:val="99"/>
    <w:semiHidden/>
    <w:rsid w:val="00E930CF"/>
    <w:rPr>
      <w:rFonts w:ascii="Calibri" w:hAnsi="Calibri" w:cs="Calibri"/>
    </w:rPr>
  </w:style>
  <w:style w:type="character" w:customStyle="1" w:styleId="ad">
    <w:name w:val="Верхний колонтитул Знак"/>
    <w:basedOn w:val="a0"/>
    <w:link w:val="ac"/>
    <w:uiPriority w:val="99"/>
    <w:rsid w:val="009D5D54"/>
    <w:rPr>
      <w:sz w:val="22"/>
      <w:szCs w:val="22"/>
      <w:lang w:val="ru-RU"/>
    </w:rPr>
  </w:style>
  <w:style w:type="character" w:customStyle="1" w:styleId="HeaderChar1">
    <w:name w:val="Header Char1"/>
    <w:uiPriority w:val="99"/>
    <w:rsid w:val="009D5D54"/>
    <w:rPr>
      <w:rFonts w:ascii="Calibri" w:hAnsi="Calibri" w:cs="Calibri"/>
      <w:lang w:val="ru-RU"/>
    </w:rPr>
  </w:style>
  <w:style w:type="character" w:customStyle="1" w:styleId="apple-converted-space">
    <w:name w:val="apple-converted-space"/>
    <w:uiPriority w:val="99"/>
    <w:rsid w:val="009D5D54"/>
    <w:rPr>
      <w:rFonts w:ascii="Arial" w:hAnsi="Arial" w:cs="Arial"/>
      <w:lang w:val="ru-RU"/>
    </w:rPr>
  </w:style>
  <w:style w:type="paragraph" w:customStyle="1" w:styleId="ae">
    <w:name w:val="Колонтитулы"/>
    <w:uiPriority w:val="99"/>
    <w:rsid w:val="009D5D54"/>
    <w:pPr>
      <w:pBdr>
        <w:left w:val="single" w:sz="96" w:space="31" w:color="FFFFFF"/>
      </w:pBdr>
      <w:tabs>
        <w:tab w:val="right" w:pos="9020"/>
      </w:tabs>
      <w:autoSpaceDE w:val="0"/>
      <w:autoSpaceDN w:val="0"/>
      <w:adjustRightInd w:val="0"/>
      <w:spacing w:before="636" w:after="636"/>
      <w:ind w:left="1256" w:right="636"/>
    </w:pPr>
    <w:rPr>
      <w:rFonts w:ascii="Helvetica" w:hAnsi="Helvetica" w:cs="Helvetica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0F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F5E6A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B008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29</Pages>
  <Words>4236</Words>
  <Characters>27609</Characters>
  <Application>Microsoft Office Word</Application>
  <DocSecurity>0</DocSecurity>
  <Lines>230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</dc:creator>
  <cp:keywords/>
  <dc:description/>
  <cp:lastModifiedBy>Admin</cp:lastModifiedBy>
  <cp:revision>11</cp:revision>
  <dcterms:created xsi:type="dcterms:W3CDTF">2020-02-21T06:33:00Z</dcterms:created>
  <dcterms:modified xsi:type="dcterms:W3CDTF">2020-02-28T10:38:00Z</dcterms:modified>
</cp:coreProperties>
</file>